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37" w:rsidRDefault="00856D37"/>
    <w:p w:rsidR="00856D37" w:rsidRPr="00856D37" w:rsidRDefault="00856D37" w:rsidP="00856D37"/>
    <w:p w:rsidR="00856D37" w:rsidRDefault="00856D37" w:rsidP="00856D37"/>
    <w:p w:rsidR="00856D37" w:rsidRPr="002621DC" w:rsidRDefault="002621DC" w:rsidP="00856D37">
      <w:pPr>
        <w:rPr>
          <w:rFonts w:ascii="Courier New" w:hAnsi="Courier New"/>
          <w:sz w:val="28"/>
          <w:szCs w:val="28"/>
        </w:rPr>
      </w:pPr>
      <w:r w:rsidRPr="002621DC">
        <w:rPr>
          <w:rFonts w:ascii="Courier New" w:hAnsi="Courier New"/>
          <w:sz w:val="28"/>
          <w:szCs w:val="28"/>
        </w:rPr>
        <w:t>V Janíku dňa 26.07.2018</w:t>
      </w:r>
    </w:p>
    <w:p w:rsidR="002621DC" w:rsidRPr="002621DC" w:rsidRDefault="002621DC" w:rsidP="00856D37">
      <w:pPr>
        <w:rPr>
          <w:rFonts w:ascii="Courier New" w:hAnsi="Courier New"/>
          <w:sz w:val="28"/>
          <w:szCs w:val="28"/>
        </w:rPr>
      </w:pPr>
    </w:p>
    <w:p w:rsidR="002621DC" w:rsidRDefault="002621DC" w:rsidP="00856D37">
      <w:pPr>
        <w:rPr>
          <w:rFonts w:ascii="Courier New" w:hAnsi="Courier New"/>
          <w:sz w:val="24"/>
        </w:rPr>
      </w:pPr>
    </w:p>
    <w:p w:rsidR="002621DC" w:rsidRDefault="002621DC" w:rsidP="00856D37">
      <w:pPr>
        <w:rPr>
          <w:rFonts w:ascii="Courier New" w:hAnsi="Courier New"/>
          <w:sz w:val="24"/>
        </w:rPr>
      </w:pPr>
    </w:p>
    <w:p w:rsidR="002621DC" w:rsidRPr="002621DC" w:rsidRDefault="002621DC" w:rsidP="002621DC">
      <w:pPr>
        <w:jc w:val="center"/>
        <w:rPr>
          <w:rFonts w:ascii="Courier New" w:hAnsi="Courier New"/>
          <w:b/>
          <w:sz w:val="72"/>
          <w:szCs w:val="72"/>
        </w:rPr>
      </w:pPr>
      <w:r w:rsidRPr="002621DC">
        <w:rPr>
          <w:rFonts w:ascii="Courier New" w:hAnsi="Courier New"/>
          <w:b/>
          <w:sz w:val="72"/>
          <w:szCs w:val="72"/>
        </w:rPr>
        <w:t xml:space="preserve">OZNÁMENIE </w:t>
      </w:r>
    </w:p>
    <w:p w:rsidR="002621DC" w:rsidRPr="002621DC" w:rsidRDefault="002621DC" w:rsidP="002621DC">
      <w:pPr>
        <w:jc w:val="center"/>
        <w:rPr>
          <w:rFonts w:ascii="Courier New" w:hAnsi="Courier New"/>
          <w:b/>
          <w:sz w:val="72"/>
          <w:szCs w:val="72"/>
        </w:rPr>
      </w:pPr>
      <w:r w:rsidRPr="002621DC">
        <w:rPr>
          <w:rFonts w:ascii="Courier New" w:hAnsi="Courier New"/>
          <w:b/>
          <w:sz w:val="72"/>
          <w:szCs w:val="72"/>
        </w:rPr>
        <w:t>o počte obyvateľov</w:t>
      </w:r>
    </w:p>
    <w:p w:rsidR="00856D37" w:rsidRPr="002621DC" w:rsidRDefault="00856D37" w:rsidP="00856D37">
      <w:pPr>
        <w:tabs>
          <w:tab w:val="left" w:pos="5103"/>
        </w:tabs>
        <w:rPr>
          <w:rFonts w:ascii="Courier New" w:hAnsi="Courier New"/>
          <w:sz w:val="72"/>
          <w:szCs w:val="72"/>
        </w:rPr>
      </w:pPr>
    </w:p>
    <w:p w:rsidR="00856D37" w:rsidRDefault="00D1559C" w:rsidP="00856D37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w:pict>
          <v:rect id="_x0000_s2051" style="position:absolute;margin-left:211.3pt;margin-top:2.2pt;width:243pt;height:93.55pt;z-index:251660288;mso-wrap-edited:f;mso-wrap-distance-left:0;mso-wrap-distance-right:0" wrapcoords="0 0 21600 0 21600 21600 0 21600 0 0" filled="f" stroked="f">
            <v:textbox style="mso-next-textbox:#_x0000_s2051" inset="0,0,0,0">
              <w:txbxContent>
                <w:p w:rsidR="00856D37" w:rsidRDefault="00856D37" w:rsidP="00856D37">
                  <w:pPr>
                    <w:tabs>
                      <w:tab w:val="left" w:pos="142"/>
                      <w:tab w:val="right" w:pos="4536"/>
                    </w:tabs>
                    <w:rPr>
                      <w:rFonts w:ascii="Courier New" w:hAnsi="Courier New"/>
                      <w:sz w:val="24"/>
                    </w:rPr>
                  </w:pPr>
                </w:p>
                <w:p w:rsidR="00856D37" w:rsidRPr="00CC4B90" w:rsidRDefault="00856D37" w:rsidP="00856D37">
                  <w:pPr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 xml:space="preserve">   </w:t>
                  </w:r>
                  <w:r w:rsidR="004D43D3">
                    <w:rPr>
                      <w:rFonts w:asciiTheme="minorHAnsi" w:hAnsiTheme="minorHAnsi"/>
                      <w:sz w:val="24"/>
                    </w:rPr>
                    <w:tab/>
                  </w:r>
                  <w:r w:rsidR="004D43D3">
                    <w:rPr>
                      <w:rFonts w:asciiTheme="minorHAnsi" w:hAnsiTheme="minorHAnsi"/>
                      <w:sz w:val="24"/>
                    </w:rPr>
                    <w:tab/>
                  </w:r>
                </w:p>
                <w:p w:rsidR="00856D37" w:rsidRPr="00CC4B90" w:rsidRDefault="00856D37" w:rsidP="00856D37">
                  <w:pPr>
                    <w:ind w:left="170"/>
                    <w:rPr>
                      <w:rFonts w:asciiTheme="minorHAnsi" w:hAnsiTheme="minorHAnsi"/>
                      <w:sz w:val="24"/>
                    </w:rPr>
                  </w:pPr>
                </w:p>
                <w:p w:rsidR="00856D37" w:rsidRDefault="00856D37" w:rsidP="00856D37">
                  <w:pPr>
                    <w:ind w:left="170"/>
                    <w:rPr>
                      <w:rFonts w:ascii="Courier New" w:hAnsi="Courier New"/>
                      <w:sz w:val="24"/>
                    </w:rPr>
                  </w:pPr>
                </w:p>
                <w:p w:rsidR="00856D37" w:rsidRDefault="00856D37" w:rsidP="00856D37">
                  <w:pPr>
                    <w:tabs>
                      <w:tab w:val="left" w:pos="142"/>
                      <w:tab w:val="right" w:pos="4536"/>
                    </w:tabs>
                    <w:rPr>
                      <w:rFonts w:ascii="Courier New" w:hAnsi="Courier New"/>
                      <w:sz w:val="24"/>
                    </w:rPr>
                  </w:pPr>
                  <w:r>
                    <w:rPr>
                      <w:rFonts w:ascii="Courier New" w:hAnsi="Courier New"/>
                      <w:sz w:val="24"/>
                    </w:rPr>
                    <w:tab/>
                  </w:r>
                </w:p>
              </w:txbxContent>
            </v:textbox>
            <w10:wrap side="left"/>
            <w10:anchorlock/>
          </v:rect>
        </w:pict>
      </w:r>
    </w:p>
    <w:p w:rsidR="00856D37" w:rsidRPr="002621DC" w:rsidRDefault="002621DC" w:rsidP="002621DC">
      <w:pPr>
        <w:spacing w:line="360" w:lineRule="auto"/>
        <w:jc w:val="center"/>
        <w:rPr>
          <w:rFonts w:ascii="Courier New" w:hAnsi="Courier New"/>
          <w:sz w:val="28"/>
          <w:szCs w:val="28"/>
        </w:rPr>
      </w:pPr>
      <w:r w:rsidRPr="002621DC">
        <w:rPr>
          <w:rFonts w:ascii="Courier New" w:hAnsi="Courier New"/>
          <w:sz w:val="28"/>
          <w:szCs w:val="28"/>
        </w:rPr>
        <w:t xml:space="preserve">Obec Janík podľa §171 ods. 9 a § 179 ods. 8 zákona č. 180/2014 </w:t>
      </w:r>
      <w:proofErr w:type="spellStart"/>
      <w:r w:rsidRPr="002621DC">
        <w:rPr>
          <w:rFonts w:ascii="Courier New" w:hAnsi="Courier New"/>
          <w:sz w:val="28"/>
          <w:szCs w:val="28"/>
        </w:rPr>
        <w:t>Z.z</w:t>
      </w:r>
      <w:proofErr w:type="spellEnd"/>
      <w:r w:rsidRPr="002621DC">
        <w:rPr>
          <w:rFonts w:ascii="Courier New" w:hAnsi="Courier New"/>
          <w:sz w:val="28"/>
          <w:szCs w:val="28"/>
        </w:rPr>
        <w:t>. o podmienkach výkonu volebného práva a o zmene a doplnení niektorých zákonov oznamuje, že</w:t>
      </w:r>
    </w:p>
    <w:p w:rsidR="002621DC" w:rsidRPr="002621DC" w:rsidRDefault="002621DC" w:rsidP="002621DC">
      <w:pPr>
        <w:spacing w:line="360" w:lineRule="auto"/>
        <w:jc w:val="center"/>
        <w:rPr>
          <w:rFonts w:ascii="Courier New" w:hAnsi="Courier New"/>
          <w:sz w:val="28"/>
          <w:szCs w:val="28"/>
        </w:rPr>
      </w:pPr>
    </w:p>
    <w:p w:rsidR="002621DC" w:rsidRPr="002621DC" w:rsidRDefault="002621DC" w:rsidP="002621DC">
      <w:pPr>
        <w:spacing w:line="360" w:lineRule="auto"/>
        <w:jc w:val="center"/>
        <w:rPr>
          <w:rFonts w:ascii="Courier New" w:hAnsi="Courier New"/>
          <w:b/>
          <w:sz w:val="28"/>
          <w:szCs w:val="28"/>
        </w:rPr>
      </w:pPr>
      <w:r w:rsidRPr="002621DC">
        <w:rPr>
          <w:rFonts w:ascii="Courier New" w:hAnsi="Courier New"/>
          <w:sz w:val="28"/>
          <w:szCs w:val="28"/>
        </w:rPr>
        <w:t xml:space="preserve">obec Janík má ku dňu </w:t>
      </w:r>
      <w:r w:rsidRPr="002621DC">
        <w:rPr>
          <w:rFonts w:ascii="Courier New" w:hAnsi="Courier New"/>
          <w:b/>
          <w:sz w:val="28"/>
          <w:szCs w:val="28"/>
        </w:rPr>
        <w:t>10.07.2018</w:t>
      </w:r>
    </w:p>
    <w:p w:rsidR="002621DC" w:rsidRPr="002621DC" w:rsidRDefault="002621DC" w:rsidP="002621DC">
      <w:pPr>
        <w:spacing w:line="360" w:lineRule="auto"/>
        <w:jc w:val="center"/>
        <w:rPr>
          <w:rFonts w:ascii="Courier New" w:hAnsi="Courier New"/>
          <w:sz w:val="28"/>
          <w:szCs w:val="28"/>
        </w:rPr>
      </w:pPr>
    </w:p>
    <w:p w:rsidR="002621DC" w:rsidRPr="002621DC" w:rsidRDefault="002621DC" w:rsidP="002621DC">
      <w:pPr>
        <w:spacing w:line="360" w:lineRule="auto"/>
        <w:jc w:val="center"/>
        <w:rPr>
          <w:rFonts w:ascii="Courier New" w:hAnsi="Courier New"/>
          <w:b/>
          <w:sz w:val="56"/>
          <w:szCs w:val="56"/>
        </w:rPr>
      </w:pPr>
      <w:r w:rsidRPr="002621DC">
        <w:rPr>
          <w:rFonts w:ascii="Courier New" w:hAnsi="Courier New"/>
          <w:b/>
          <w:sz w:val="56"/>
          <w:szCs w:val="56"/>
        </w:rPr>
        <w:t>603 obyvateľov</w:t>
      </w:r>
    </w:p>
    <w:p w:rsidR="002621DC" w:rsidRDefault="002621DC" w:rsidP="002621DC">
      <w:pPr>
        <w:spacing w:line="360" w:lineRule="auto"/>
        <w:jc w:val="center"/>
        <w:rPr>
          <w:rFonts w:ascii="Courier New" w:hAnsi="Courier New"/>
          <w:sz w:val="24"/>
        </w:rPr>
      </w:pPr>
    </w:p>
    <w:p w:rsidR="002621DC" w:rsidRDefault="002621DC" w:rsidP="002621DC">
      <w:pPr>
        <w:spacing w:line="360" w:lineRule="auto"/>
        <w:jc w:val="center"/>
        <w:rPr>
          <w:rFonts w:ascii="Courier New" w:hAnsi="Courier New"/>
          <w:sz w:val="24"/>
        </w:rPr>
      </w:pPr>
      <w:r w:rsidRPr="002621DC">
        <w:rPr>
          <w:rFonts w:ascii="Courier New" w:hAnsi="Courier New"/>
          <w:sz w:val="28"/>
          <w:szCs w:val="28"/>
        </w:rPr>
        <w:t xml:space="preserve">Zo zverejneného počtu obyvateľov obce Janík vyplýva, že minimálny počet podpisov voličov podporujúcich kandidatúru nezávislých kandidátov pre voľby poslancov do obecného zastupiteľstva a voľby starostu obce je </w:t>
      </w:r>
      <w:r w:rsidRPr="002621DC">
        <w:rPr>
          <w:rFonts w:ascii="Courier New" w:hAnsi="Courier New"/>
          <w:b/>
          <w:sz w:val="28"/>
          <w:szCs w:val="28"/>
        </w:rPr>
        <w:t>100</w:t>
      </w:r>
      <w:r w:rsidRPr="002621DC">
        <w:rPr>
          <w:rFonts w:ascii="Courier New" w:hAnsi="Courier New"/>
          <w:sz w:val="28"/>
          <w:szCs w:val="28"/>
        </w:rPr>
        <w:t xml:space="preserve"> podpisov</w:t>
      </w:r>
      <w:r>
        <w:rPr>
          <w:rFonts w:ascii="Courier New" w:hAnsi="Courier New"/>
          <w:sz w:val="24"/>
        </w:rPr>
        <w:t>.</w:t>
      </w:r>
    </w:p>
    <w:p w:rsidR="00856D37" w:rsidRDefault="00856D37" w:rsidP="002621DC">
      <w:pPr>
        <w:spacing w:line="360" w:lineRule="auto"/>
        <w:rPr>
          <w:rFonts w:ascii="Courier New" w:hAnsi="Courier New"/>
          <w:sz w:val="24"/>
        </w:rPr>
      </w:pPr>
    </w:p>
    <w:p w:rsidR="00856D37" w:rsidRDefault="00856D37" w:rsidP="00856D37">
      <w:pPr>
        <w:rPr>
          <w:rFonts w:ascii="Courier New" w:hAnsi="Courier New"/>
          <w:sz w:val="24"/>
        </w:rPr>
      </w:pPr>
    </w:p>
    <w:p w:rsidR="00856D37" w:rsidRDefault="00856D37" w:rsidP="00856D37">
      <w:pPr>
        <w:rPr>
          <w:rFonts w:ascii="Courier New" w:hAnsi="Courier New"/>
          <w:sz w:val="24"/>
        </w:rPr>
      </w:pPr>
    </w:p>
    <w:p w:rsidR="00856D37" w:rsidRDefault="00856D37" w:rsidP="00856D37">
      <w:pPr>
        <w:rPr>
          <w:rFonts w:ascii="Courier New" w:hAnsi="Courier New"/>
          <w:sz w:val="24"/>
        </w:rPr>
      </w:pPr>
    </w:p>
    <w:p w:rsidR="00856D37" w:rsidRDefault="00856D37" w:rsidP="00856D37">
      <w:pPr>
        <w:rPr>
          <w:rFonts w:ascii="Courier New" w:hAnsi="Courier New"/>
          <w:sz w:val="24"/>
        </w:rPr>
      </w:pPr>
    </w:p>
    <w:p w:rsidR="00856D37" w:rsidRDefault="00856D37" w:rsidP="00856D37"/>
    <w:p w:rsidR="00856D37" w:rsidRDefault="00856D37" w:rsidP="00856D37"/>
    <w:p w:rsidR="00856D37" w:rsidRDefault="00856D37" w:rsidP="00856D37"/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3"/>
        <w:gridCol w:w="2126"/>
        <w:gridCol w:w="2311"/>
        <w:gridCol w:w="2693"/>
      </w:tblGrid>
      <w:tr w:rsidR="00856D37" w:rsidRPr="00FC1AF9" w:rsidTr="00731A85">
        <w:trPr>
          <w:trHeight w:val="20"/>
        </w:trPr>
        <w:tc>
          <w:tcPr>
            <w:tcW w:w="2863" w:type="dxa"/>
            <w:vAlign w:val="bottom"/>
          </w:tcPr>
          <w:p w:rsidR="00856D37" w:rsidRPr="00CC4B90" w:rsidRDefault="00856D37" w:rsidP="00731A8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56D37" w:rsidRPr="00CC4B90" w:rsidRDefault="00856D37" w:rsidP="00731A85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8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856D37" w:rsidRPr="00CC4B90" w:rsidRDefault="00856D37" w:rsidP="00731A85">
            <w:pPr>
              <w:ind w:left="-2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56D37" w:rsidRPr="00CC4B90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6D37" w:rsidRPr="00FC1AF9" w:rsidTr="00731A85">
        <w:trPr>
          <w:trHeight w:val="20"/>
        </w:trPr>
        <w:tc>
          <w:tcPr>
            <w:tcW w:w="2863" w:type="dxa"/>
            <w:vAlign w:val="bottom"/>
          </w:tcPr>
          <w:p w:rsidR="00856D37" w:rsidRPr="00FC1AF9" w:rsidRDefault="00856D37" w:rsidP="00731A8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56D37" w:rsidRPr="00FC1AF9" w:rsidRDefault="00856D37" w:rsidP="00731A85">
            <w:pPr>
              <w:tabs>
                <w:tab w:val="left" w:pos="7201"/>
              </w:tabs>
              <w:ind w:left="-2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856D37" w:rsidRPr="00FC1AF9" w:rsidRDefault="00856D37" w:rsidP="00731A85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56D37" w:rsidRPr="00FC1AF9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856D37" w:rsidRDefault="00856D37" w:rsidP="00856D37">
      <w:pPr>
        <w:rPr>
          <w:sz w:val="24"/>
        </w:rPr>
      </w:pPr>
    </w:p>
    <w:p w:rsidR="00856D37" w:rsidRPr="00CC4B90" w:rsidRDefault="00856D37" w:rsidP="00856D37">
      <w:pPr>
        <w:rPr>
          <w:rFonts w:asciiTheme="minorHAnsi" w:hAnsiTheme="minorHAnsi"/>
          <w:b/>
          <w:sz w:val="24"/>
        </w:rPr>
      </w:pPr>
    </w:p>
    <w:p w:rsidR="00856D37" w:rsidRPr="00856D37" w:rsidRDefault="00856D37" w:rsidP="00856D37">
      <w:pPr>
        <w:rPr>
          <w:rFonts w:asciiTheme="minorHAnsi" w:hAnsiTheme="minorHAnsi"/>
          <w:b/>
          <w:sz w:val="24"/>
          <w:u w:val="single"/>
        </w:rPr>
      </w:pPr>
    </w:p>
    <w:p w:rsidR="00856D37" w:rsidRPr="00856D37" w:rsidRDefault="00856D37" w:rsidP="00856D37">
      <w:pPr>
        <w:rPr>
          <w:rFonts w:asciiTheme="minorHAnsi" w:hAnsiTheme="minorHAnsi"/>
          <w:sz w:val="24"/>
        </w:rPr>
      </w:pPr>
    </w:p>
    <w:p w:rsidR="00856D37" w:rsidRPr="00856D37" w:rsidRDefault="00856D37" w:rsidP="00856D37">
      <w:pPr>
        <w:spacing w:line="360" w:lineRule="auto"/>
        <w:rPr>
          <w:rFonts w:asciiTheme="minorHAnsi" w:hAnsiTheme="minorHAnsi"/>
          <w:sz w:val="24"/>
        </w:rPr>
      </w:pPr>
    </w:p>
    <w:p w:rsidR="00856D37" w:rsidRPr="00856D37" w:rsidRDefault="00856D37" w:rsidP="00856D37">
      <w:pPr>
        <w:spacing w:line="360" w:lineRule="auto"/>
        <w:rPr>
          <w:rFonts w:asciiTheme="minorHAnsi" w:hAnsiTheme="minorHAnsi"/>
          <w:sz w:val="24"/>
        </w:rPr>
      </w:pPr>
    </w:p>
    <w:p w:rsidR="00856D37" w:rsidRPr="00856D37" w:rsidRDefault="00856D37" w:rsidP="00856D37">
      <w:pPr>
        <w:spacing w:line="360" w:lineRule="auto"/>
        <w:rPr>
          <w:rFonts w:asciiTheme="minorHAnsi" w:hAnsiTheme="minorHAnsi"/>
          <w:sz w:val="24"/>
        </w:rPr>
      </w:pPr>
    </w:p>
    <w:p w:rsidR="00856D37" w:rsidRPr="00856D37" w:rsidRDefault="00856D37" w:rsidP="00856D37">
      <w:pPr>
        <w:spacing w:line="360" w:lineRule="auto"/>
        <w:rPr>
          <w:rFonts w:asciiTheme="minorHAnsi" w:hAnsiTheme="minorHAnsi"/>
          <w:sz w:val="24"/>
        </w:rPr>
      </w:pPr>
    </w:p>
    <w:p w:rsidR="00856D37" w:rsidRPr="008F72E9" w:rsidRDefault="00856D37" w:rsidP="00856D37">
      <w:pPr>
        <w:spacing w:line="360" w:lineRule="auto"/>
        <w:rPr>
          <w:rFonts w:ascii="Courier New" w:hAnsi="Courier New"/>
          <w:sz w:val="24"/>
        </w:rPr>
      </w:pPr>
    </w:p>
    <w:p w:rsidR="00856D37" w:rsidRPr="008F72E9" w:rsidRDefault="00856D37" w:rsidP="00856D37">
      <w:pPr>
        <w:spacing w:line="360" w:lineRule="auto"/>
        <w:rPr>
          <w:rFonts w:ascii="Courier New" w:hAnsi="Courier New"/>
          <w:sz w:val="24"/>
        </w:rPr>
      </w:pPr>
    </w:p>
    <w:p w:rsidR="00856D37" w:rsidRPr="008F72E9" w:rsidRDefault="00856D37" w:rsidP="00856D37">
      <w:pPr>
        <w:spacing w:line="360" w:lineRule="auto"/>
        <w:rPr>
          <w:rFonts w:ascii="Courier New" w:hAnsi="Courier New"/>
          <w:sz w:val="24"/>
        </w:rPr>
      </w:pPr>
    </w:p>
    <w:p w:rsidR="00856D37" w:rsidRPr="008F72E9" w:rsidRDefault="00856D37" w:rsidP="00856D37">
      <w:pPr>
        <w:spacing w:line="360" w:lineRule="auto"/>
        <w:rPr>
          <w:rFonts w:ascii="Courier New" w:hAnsi="Courier New"/>
          <w:sz w:val="24"/>
        </w:rPr>
      </w:pPr>
    </w:p>
    <w:p w:rsidR="00856D37" w:rsidRPr="008F72E9" w:rsidRDefault="00856D37" w:rsidP="00856D37">
      <w:pPr>
        <w:spacing w:line="360" w:lineRule="auto"/>
        <w:rPr>
          <w:rFonts w:ascii="Courier New" w:hAnsi="Courier New"/>
          <w:sz w:val="24"/>
        </w:rPr>
      </w:pPr>
    </w:p>
    <w:p w:rsidR="00856D37" w:rsidRPr="008F72E9" w:rsidRDefault="00856D37" w:rsidP="00856D37">
      <w:pPr>
        <w:spacing w:line="360" w:lineRule="auto"/>
        <w:rPr>
          <w:rFonts w:ascii="Courier New" w:hAnsi="Courier New"/>
          <w:sz w:val="24"/>
        </w:rPr>
      </w:pPr>
    </w:p>
    <w:p w:rsidR="00856D37" w:rsidRPr="008F72E9" w:rsidRDefault="00856D37" w:rsidP="00856D37">
      <w:pPr>
        <w:spacing w:line="360" w:lineRule="auto"/>
        <w:rPr>
          <w:rFonts w:ascii="Courier New" w:hAnsi="Courier New"/>
          <w:sz w:val="24"/>
        </w:rPr>
      </w:pPr>
    </w:p>
    <w:p w:rsidR="00856D37" w:rsidRPr="008F72E9" w:rsidRDefault="00856D37" w:rsidP="00856D37">
      <w:pPr>
        <w:spacing w:line="360" w:lineRule="auto"/>
        <w:rPr>
          <w:rFonts w:ascii="Courier New" w:hAnsi="Courier New"/>
          <w:sz w:val="24"/>
        </w:rPr>
      </w:pPr>
    </w:p>
    <w:p w:rsidR="00856D37" w:rsidRPr="008F72E9" w:rsidRDefault="00856D37" w:rsidP="00856D37">
      <w:pPr>
        <w:spacing w:line="360" w:lineRule="auto"/>
        <w:rPr>
          <w:rFonts w:ascii="Courier New" w:hAnsi="Courier New"/>
          <w:sz w:val="24"/>
        </w:rPr>
      </w:pPr>
    </w:p>
    <w:p w:rsidR="00856D37" w:rsidRPr="00856D37" w:rsidRDefault="00856D37" w:rsidP="00856D37">
      <w:r>
        <w:rPr>
          <w:rFonts w:ascii="Courier New" w:hAnsi="Courier New"/>
          <w:sz w:val="24"/>
        </w:rPr>
        <w:tab/>
      </w:r>
    </w:p>
    <w:sectPr w:rsidR="00856D37" w:rsidRPr="00856D37" w:rsidSect="00856D37">
      <w:headerReference w:type="default" r:id="rId6"/>
      <w:footerReference w:type="default" r:id="rId7"/>
      <w:pgSz w:w="11906" w:h="16838"/>
      <w:pgMar w:top="1417" w:right="1417" w:bottom="1417" w:left="1417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A8" w:rsidRDefault="00CC1EA8" w:rsidP="00856D37">
      <w:r>
        <w:separator/>
      </w:r>
    </w:p>
  </w:endnote>
  <w:endnote w:type="continuationSeparator" w:id="0">
    <w:p w:rsidR="00CC1EA8" w:rsidRDefault="00CC1EA8" w:rsidP="0085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Telefón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Mobil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E-mail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IČO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DIČ</w:t>
    </w:r>
  </w:p>
  <w:p w:rsidR="00856D37" w:rsidRP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+421-55-464-72-01</w:t>
    </w:r>
    <w:r>
      <w:rPr>
        <w:rFonts w:asciiTheme="minorHAnsi" w:hAnsiTheme="minorHAnsi"/>
      </w:rPr>
      <w:tab/>
      <w:t>421-905-270-948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hyperlink r:id="rId1" w:history="1">
      <w:r w:rsidRPr="00427A4E">
        <w:rPr>
          <w:rStyle w:val="Hypertextovprepojenie"/>
          <w:rFonts w:asciiTheme="minorHAnsi" w:hAnsiTheme="minorHAnsi"/>
        </w:rPr>
        <w:t>obecjanik@kid.sk</w:t>
      </w:r>
    </w:hyperlink>
    <w:r>
      <w:rPr>
        <w:rFonts w:asciiTheme="minorHAnsi" w:hAnsiTheme="minorHAnsi"/>
      </w:rPr>
      <w:tab/>
      <w:t xml:space="preserve">00 324 256 </w:t>
    </w:r>
    <w:r>
      <w:rPr>
        <w:rFonts w:asciiTheme="minorHAnsi" w:hAnsiTheme="minorHAnsi"/>
      </w:rPr>
      <w:tab/>
      <w:t xml:space="preserve">20 </w:t>
    </w:r>
    <w:proofErr w:type="spellStart"/>
    <w:r>
      <w:rPr>
        <w:rFonts w:asciiTheme="minorHAnsi" w:hAnsiTheme="minorHAnsi"/>
      </w:rPr>
      <w:t>20</w:t>
    </w:r>
    <w:proofErr w:type="spellEnd"/>
    <w:r>
      <w:rPr>
        <w:rFonts w:asciiTheme="minorHAnsi" w:hAnsiTheme="minorHAnsi"/>
      </w:rPr>
      <w:t xml:space="preserve"> 74 60 90</w:t>
    </w:r>
  </w:p>
  <w:tbl>
    <w:tblPr>
      <w:tblW w:w="0" w:type="auto"/>
      <w:tblInd w:w="108" w:type="dxa"/>
      <w:tblLook w:val="01E0"/>
    </w:tblPr>
    <w:tblGrid>
      <w:gridCol w:w="1642"/>
      <w:gridCol w:w="1680"/>
      <w:gridCol w:w="1871"/>
      <w:gridCol w:w="2279"/>
    </w:tblGrid>
    <w:tr w:rsidR="00856D37" w:rsidRPr="00856D37" w:rsidTr="00856D37">
      <w:tc>
        <w:tcPr>
          <w:tcW w:w="1642" w:type="dxa"/>
          <w:shd w:val="clear" w:color="auto" w:fill="auto"/>
          <w:vAlign w:val="center"/>
        </w:tcPr>
        <w:p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680" w:type="dxa"/>
          <w:shd w:val="clear" w:color="auto" w:fill="auto"/>
          <w:vAlign w:val="center"/>
        </w:tcPr>
        <w:p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  <w:vAlign w:val="center"/>
        </w:tcPr>
        <w:p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279" w:type="dxa"/>
          <w:shd w:val="clear" w:color="auto" w:fill="auto"/>
          <w:vAlign w:val="center"/>
        </w:tcPr>
        <w:p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856D37" w:rsidRPr="00856D37" w:rsidRDefault="00856D37">
    <w:pPr>
      <w:pStyle w:val="Pt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A8" w:rsidRDefault="00CC1EA8" w:rsidP="00856D37">
      <w:r>
        <w:separator/>
      </w:r>
    </w:p>
  </w:footnote>
  <w:footnote w:type="continuationSeparator" w:id="0">
    <w:p w:rsidR="00CC1EA8" w:rsidRDefault="00CC1EA8" w:rsidP="00856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37" w:rsidRDefault="00856D37" w:rsidP="00856D37">
    <w:pPr>
      <w:pStyle w:val="Hlavika"/>
      <w:jc w:val="center"/>
      <w:rPr>
        <w:b/>
        <w:sz w:val="36"/>
        <w:szCs w:val="36"/>
      </w:rPr>
    </w:pPr>
    <w:r w:rsidRPr="00856D37">
      <w:rPr>
        <w:b/>
        <w:noProof/>
        <w:sz w:val="36"/>
        <w:szCs w:val="36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676275" cy="781050"/>
          <wp:effectExtent l="19050" t="0" r="9525" b="0"/>
          <wp:wrapTight wrapText="bothSides">
            <wp:wrapPolygon edited="0">
              <wp:start x="-608" y="0"/>
              <wp:lineTo x="-608" y="21073"/>
              <wp:lineTo x="21904" y="21073"/>
              <wp:lineTo x="21904" y="0"/>
              <wp:lineTo x="-608" y="0"/>
            </wp:wrapPolygon>
          </wp:wrapTight>
          <wp:docPr id="1" name="Obrázok 1" descr="Výsledok vyhľadávania obrázkov pre dopyt erb obce Janí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obce Janí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>Obec Janík</w:t>
    </w:r>
  </w:p>
  <w:p w:rsidR="00856D37" w:rsidRPr="00856D37" w:rsidRDefault="00D1559C" w:rsidP="00856D37">
    <w:pPr>
      <w:pStyle w:val="Hlavika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9.85pt;margin-top:43.15pt;width:542.25pt;height:3pt;z-index:251659264" o:connectortype="straight"/>
      </w:pict>
    </w:r>
    <w:r w:rsidR="00856D37">
      <w:rPr>
        <w:b/>
        <w:sz w:val="36"/>
        <w:szCs w:val="36"/>
      </w:rPr>
      <w:t>Obecný úrad Janík, Janík 135, 044 05  Janík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332C"/>
    <w:rsid w:val="00002BA7"/>
    <w:rsid w:val="002621DC"/>
    <w:rsid w:val="00267DE3"/>
    <w:rsid w:val="00392E07"/>
    <w:rsid w:val="003E5FB7"/>
    <w:rsid w:val="004D43D3"/>
    <w:rsid w:val="005B60DF"/>
    <w:rsid w:val="0072082A"/>
    <w:rsid w:val="007B1FE3"/>
    <w:rsid w:val="00856D37"/>
    <w:rsid w:val="00865606"/>
    <w:rsid w:val="00A2332C"/>
    <w:rsid w:val="00AE340C"/>
    <w:rsid w:val="00C27E43"/>
    <w:rsid w:val="00CC1EA8"/>
    <w:rsid w:val="00CD3134"/>
    <w:rsid w:val="00D1559C"/>
    <w:rsid w:val="00D8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56D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56D37"/>
  </w:style>
  <w:style w:type="paragraph" w:styleId="Pta">
    <w:name w:val="footer"/>
    <w:basedOn w:val="Normlny"/>
    <w:link w:val="PtaChar"/>
    <w:unhideWhenUsed/>
    <w:rsid w:val="00856D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56D37"/>
  </w:style>
  <w:style w:type="paragraph" w:styleId="Textbubliny">
    <w:name w:val="Balloon Text"/>
    <w:basedOn w:val="Normlny"/>
    <w:link w:val="TextbublinyChar"/>
    <w:uiPriority w:val="99"/>
    <w:semiHidden/>
    <w:unhideWhenUsed/>
    <w:rsid w:val="00856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D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56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janik@ki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ERIK\REGISTRAT&#218;RA\LIST%20&#352;ABL&#211;NA%20(2)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ŠABLÓNA (2)</Template>
  <TotalTime>16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2016-06-09T10:22:00Z</cp:lastPrinted>
  <dcterms:created xsi:type="dcterms:W3CDTF">2018-08-18T12:26:00Z</dcterms:created>
  <dcterms:modified xsi:type="dcterms:W3CDTF">2018-08-18T12:42:00Z</dcterms:modified>
</cp:coreProperties>
</file>