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E" w:rsidRDefault="009D6B1A" w:rsidP="0093425E">
      <w:pPr>
        <w:pStyle w:val="Nadpis1"/>
      </w:pPr>
      <w:r>
        <w:t>Dodávateľské faktúry  08</w:t>
      </w:r>
      <w:r w:rsidR="0093425E">
        <w:t>.2015</w:t>
      </w:r>
    </w:p>
    <w:p w:rsidR="0093425E" w:rsidRDefault="0093425E" w:rsidP="0093425E">
      <w:pPr>
        <w:rPr>
          <w:sz w:val="20"/>
          <w:szCs w:val="20"/>
        </w:rPr>
      </w:pPr>
    </w:p>
    <w:p w:rsidR="0093425E" w:rsidRDefault="0093425E" w:rsidP="009342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02"/>
        <w:gridCol w:w="1216"/>
        <w:gridCol w:w="1983"/>
        <w:gridCol w:w="1328"/>
        <w:gridCol w:w="1116"/>
        <w:gridCol w:w="1116"/>
      </w:tblGrid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MK hlas,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Reproduktor – verejný rozhlas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Slovak </w:t>
            </w:r>
            <w:proofErr w:type="spellStart"/>
            <w:r>
              <w:rPr>
                <w:sz w:val="20"/>
                <w:szCs w:val="20"/>
              </w:rPr>
              <w:t>Telekom</w:t>
            </w:r>
            <w:proofErr w:type="spellEnd"/>
            <w:r>
              <w:rPr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8776318042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Telefónne poplatky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D6B1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  <w:r>
              <w:rPr>
                <w:sz w:val="20"/>
                <w:szCs w:val="20"/>
              </w:rPr>
              <w:t xml:space="preserve"> Slovensko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3050012095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–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98211003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– ŽS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9067/15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C92E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– nebezpečný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A129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15.08.2015</w:t>
            </w:r>
          </w:p>
        </w:tc>
      </w:tr>
      <w:tr w:rsidR="009D6B1A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verejné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F3517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53169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</w:t>
            </w:r>
            <w:r w:rsidR="006569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53169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HP1- </w:t>
            </w:r>
            <w:proofErr w:type="spellStart"/>
            <w:r w:rsidR="00B96DDC"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B96DDC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73491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73491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HP2-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73491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2015001465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4015000061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Zaplombovanie elektrických ističov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ESET, </w:t>
            </w:r>
            <w:proofErr w:type="spellStart"/>
            <w:r>
              <w:rPr>
                <w:sz w:val="20"/>
                <w:szCs w:val="20"/>
              </w:rPr>
              <w:t>spol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201536954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Antivírus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AQUA </w:t>
            </w:r>
            <w:proofErr w:type="spellStart"/>
            <w:r>
              <w:rPr>
                <w:sz w:val="20"/>
                <w:szCs w:val="20"/>
              </w:rPr>
              <w:t>pro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81025728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Mesačný prenájom dávkovača vody August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656915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BB599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BB5994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ŠEVT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2152206743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Kancelárske potreby ZŠ,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Východoslovenská vodárenská spol.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2120278698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Vodné a stočné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Východoslovenská vodárenská spol.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2120278697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Vodné a stočné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10361/15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Zmesový </w:t>
            </w:r>
            <w:proofErr w:type="spellStart"/>
            <w:r>
              <w:rPr>
                <w:sz w:val="20"/>
                <w:szCs w:val="20"/>
              </w:rPr>
              <w:t>kom.odpad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10362/15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Nebezpečný odpad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C77B0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15.09.2015</w:t>
            </w: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  <w:tr w:rsidR="00E51DD4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D4" w:rsidRDefault="00E51DD4" w:rsidP="00371F83">
            <w:pPr>
              <w:rPr>
                <w:sz w:val="20"/>
                <w:szCs w:val="20"/>
              </w:rPr>
            </w:pPr>
          </w:p>
        </w:tc>
      </w:tr>
    </w:tbl>
    <w:p w:rsidR="00AE340C" w:rsidRDefault="00AE340C"/>
    <w:sectPr w:rsidR="00AE340C" w:rsidSect="0081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5E"/>
    <w:rsid w:val="00176BFC"/>
    <w:rsid w:val="0023503A"/>
    <w:rsid w:val="002971BD"/>
    <w:rsid w:val="004C3337"/>
    <w:rsid w:val="00531696"/>
    <w:rsid w:val="0053306E"/>
    <w:rsid w:val="00656915"/>
    <w:rsid w:val="00734913"/>
    <w:rsid w:val="00897F77"/>
    <w:rsid w:val="0093425E"/>
    <w:rsid w:val="009D6B1A"/>
    <w:rsid w:val="00AE340C"/>
    <w:rsid w:val="00B96DDC"/>
    <w:rsid w:val="00BA1298"/>
    <w:rsid w:val="00BB5994"/>
    <w:rsid w:val="00C77B03"/>
    <w:rsid w:val="00C83861"/>
    <w:rsid w:val="00C92E57"/>
    <w:rsid w:val="00E51DD4"/>
    <w:rsid w:val="00F3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425E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2015-08-18T08:13:00Z</dcterms:created>
  <dcterms:modified xsi:type="dcterms:W3CDTF">2015-09-18T07:01:00Z</dcterms:modified>
</cp:coreProperties>
</file>