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4A8ACAF2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</w:p>
                          <w:p w14:paraId="2DD930D0" w14:textId="619C76EA" w:rsidR="00D933ED" w:rsidRPr="00D933ED" w:rsidRDefault="00856D37" w:rsidP="00D933ED">
                            <w:pPr>
                              <w:rPr>
                                <w:rFonts w:ascii="Arial" w:hAnsi="Arial" w:cs="Arial"/>
                                <w:color w:val="1A0DAB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eastAsia="sk-SK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</w:t>
                            </w:r>
                            <w:r w:rsidR="00D933ED"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fldChar w:fldCharType="begin"/>
                            </w:r>
                            <w:r w:rsidR="00D933ED"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instrText xml:space="preserve"> HYPERLINK "https://www.finstat.sk/44781393/obchodny_register" </w:instrText>
                            </w:r>
                            <w:r w:rsidR="00D933ED"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fldChar w:fldCharType="separate"/>
                            </w:r>
                          </w:p>
                          <w:p w14:paraId="00327721" w14:textId="71072894" w:rsidR="00D933ED" w:rsidRPr="008A3F3E" w:rsidRDefault="00D933ED" w:rsidP="00D933ED">
                            <w:pPr>
                              <w:spacing w:after="45"/>
                              <w:outlineLvl w:val="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lang w:eastAsia="sk-S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ab/>
                            </w:r>
                            <w:r w:rsidR="00394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 xml:space="preserve">Veríme v zábavu </w:t>
                            </w:r>
                            <w:proofErr w:type="spellStart"/>
                            <w:r w:rsidR="00394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>s.r.o</w:t>
                            </w:r>
                            <w:proofErr w:type="spellEnd"/>
                            <w:r w:rsidR="00394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>.</w:t>
                            </w:r>
                          </w:p>
                          <w:p w14:paraId="03CB39B0" w14:textId="69DBC948" w:rsidR="0015174B" w:rsidRDefault="00D933ED" w:rsidP="00D933ED">
                            <w:pPr>
                              <w:rPr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fldChar w:fldCharType="end"/>
                            </w:r>
                            <w:r>
                              <w:rPr>
                                <w:sz w:val="24"/>
                                <w:szCs w:val="24"/>
                                <w:lang w:eastAsia="sk-SK"/>
                              </w:rPr>
                              <w:tab/>
                            </w:r>
                            <w:r w:rsidR="00394634">
                              <w:rPr>
                                <w:sz w:val="24"/>
                                <w:szCs w:val="24"/>
                                <w:lang w:eastAsia="sk-SK"/>
                              </w:rPr>
                              <w:t>Pod Brezinou 86</w:t>
                            </w:r>
                          </w:p>
                          <w:p w14:paraId="4340645E" w14:textId="65DC47AC" w:rsidR="00D933ED" w:rsidRDefault="00394634" w:rsidP="00D933ED">
                            <w:pPr>
                              <w:ind w:firstLine="708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sk-SK"/>
                              </w:rPr>
                              <w:t>911 01  Trenčín</w:t>
                            </w:r>
                            <w:r w:rsidR="008A3F3E">
                              <w:rPr>
                                <w:sz w:val="24"/>
                                <w:szCs w:val="24"/>
                                <w:lang w:eastAsia="sk-SK"/>
                              </w:rPr>
                              <w:t xml:space="preserve"> </w:t>
                            </w:r>
                            <w:r w:rsid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t xml:space="preserve"> </w:t>
                            </w:r>
                          </w:p>
                          <w:p w14:paraId="5BE06EB8" w14:textId="20C67205" w:rsidR="009918D9" w:rsidRPr="00522E06" w:rsidRDefault="009918D9" w:rsidP="00D933E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" filled="f" stroked="f">
                <v:textbox inset="0,0,0,0">
                  <w:txbxContent>
                    <w:p w14:paraId="2026D566" w14:textId="4A8ACAF2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</w:p>
                    <w:p w14:paraId="2DD930D0" w14:textId="619C76EA" w:rsidR="00D933ED" w:rsidRPr="00D933ED" w:rsidRDefault="00856D37" w:rsidP="00D933ED">
                      <w:pPr>
                        <w:rPr>
                          <w:rFonts w:ascii="Arial" w:hAnsi="Arial" w:cs="Arial"/>
                          <w:color w:val="1A0DAB"/>
                          <w:sz w:val="24"/>
                          <w:szCs w:val="24"/>
                          <w:u w:val="single"/>
                          <w:shd w:val="clear" w:color="auto" w:fill="FFFFFF"/>
                          <w:lang w:eastAsia="sk-SK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</w:t>
                      </w:r>
                      <w:r w:rsidR="00D933ED" w:rsidRPr="00D933ED">
                        <w:rPr>
                          <w:sz w:val="24"/>
                          <w:szCs w:val="24"/>
                          <w:lang w:eastAsia="sk-SK"/>
                        </w:rPr>
                        <w:fldChar w:fldCharType="begin"/>
                      </w:r>
                      <w:r w:rsidR="00D933ED" w:rsidRPr="00D933ED">
                        <w:rPr>
                          <w:sz w:val="24"/>
                          <w:szCs w:val="24"/>
                          <w:lang w:eastAsia="sk-SK"/>
                        </w:rPr>
                        <w:instrText xml:space="preserve"> HYPERLINK "https://www.finstat.sk/44781393/obchodny_register" </w:instrText>
                      </w:r>
                      <w:r w:rsidR="00D933ED" w:rsidRPr="00D933ED">
                        <w:rPr>
                          <w:sz w:val="24"/>
                          <w:szCs w:val="24"/>
                          <w:lang w:eastAsia="sk-SK"/>
                        </w:rPr>
                        <w:fldChar w:fldCharType="separate"/>
                      </w:r>
                    </w:p>
                    <w:p w14:paraId="00327721" w14:textId="71072894" w:rsidR="00D933ED" w:rsidRPr="008A3F3E" w:rsidRDefault="00D933ED" w:rsidP="00D933ED">
                      <w:pPr>
                        <w:spacing w:after="45"/>
                        <w:outlineLvl w:val="2"/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lang w:eastAsia="sk-SK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ab/>
                      </w:r>
                      <w:r w:rsidR="00394634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 xml:space="preserve">Veríme v zábavu </w:t>
                      </w:r>
                      <w:proofErr w:type="spellStart"/>
                      <w:r w:rsidR="00394634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>s.r.o</w:t>
                      </w:r>
                      <w:proofErr w:type="spellEnd"/>
                      <w:r w:rsidR="00394634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>.</w:t>
                      </w:r>
                    </w:p>
                    <w:p w14:paraId="03CB39B0" w14:textId="69DBC948" w:rsidR="0015174B" w:rsidRDefault="00D933ED" w:rsidP="00D933ED">
                      <w:pPr>
                        <w:rPr>
                          <w:sz w:val="24"/>
                          <w:szCs w:val="24"/>
                          <w:lang w:eastAsia="sk-SK"/>
                        </w:rPr>
                      </w:pPr>
                      <w:r w:rsidRPr="00D933ED">
                        <w:rPr>
                          <w:sz w:val="24"/>
                          <w:szCs w:val="24"/>
                          <w:lang w:eastAsia="sk-SK"/>
                        </w:rPr>
                        <w:fldChar w:fldCharType="end"/>
                      </w:r>
                      <w:r>
                        <w:rPr>
                          <w:sz w:val="24"/>
                          <w:szCs w:val="24"/>
                          <w:lang w:eastAsia="sk-SK"/>
                        </w:rPr>
                        <w:tab/>
                      </w:r>
                      <w:r w:rsidR="00394634">
                        <w:rPr>
                          <w:sz w:val="24"/>
                          <w:szCs w:val="24"/>
                          <w:lang w:eastAsia="sk-SK"/>
                        </w:rPr>
                        <w:t>Pod Brezinou 86</w:t>
                      </w:r>
                    </w:p>
                    <w:p w14:paraId="4340645E" w14:textId="65DC47AC" w:rsidR="00D933ED" w:rsidRDefault="00394634" w:rsidP="00D933ED">
                      <w:pPr>
                        <w:ind w:firstLine="708"/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sz w:val="24"/>
                          <w:szCs w:val="24"/>
                          <w:lang w:eastAsia="sk-SK"/>
                        </w:rPr>
                        <w:t>911 01  Trenčín</w:t>
                      </w:r>
                      <w:r w:rsidR="008A3F3E">
                        <w:rPr>
                          <w:sz w:val="24"/>
                          <w:szCs w:val="24"/>
                          <w:lang w:eastAsia="sk-SK"/>
                        </w:rPr>
                        <w:t xml:space="preserve"> </w:t>
                      </w:r>
                      <w:r w:rsidR="00D933ED">
                        <w:rPr>
                          <w:sz w:val="24"/>
                          <w:szCs w:val="24"/>
                          <w:lang w:eastAsia="sk-SK"/>
                        </w:rPr>
                        <w:t xml:space="preserve"> </w:t>
                      </w:r>
                    </w:p>
                    <w:p w14:paraId="5BE06EB8" w14:textId="20C67205" w:rsidR="009918D9" w:rsidRPr="00522E06" w:rsidRDefault="009918D9" w:rsidP="00D933E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4A86CA4A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</w:t>
            </w:r>
            <w:r w:rsidR="004F7C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</w:t>
            </w:r>
            <w:r w:rsidR="00394634">
              <w:rPr>
                <w:sz w:val="20"/>
                <w:szCs w:val="20"/>
              </w:rPr>
              <w:t>133</w:t>
            </w:r>
            <w:r>
              <w:rPr>
                <w:sz w:val="20"/>
                <w:szCs w:val="20"/>
              </w:rPr>
              <w:t>-OcU-</w:t>
            </w:r>
            <w:r w:rsidR="00394634">
              <w:rPr>
                <w:sz w:val="20"/>
                <w:szCs w:val="20"/>
              </w:rPr>
              <w:t>007</w:t>
            </w:r>
            <w:r w:rsidR="0042291F">
              <w:rPr>
                <w:sz w:val="20"/>
                <w:szCs w:val="20"/>
              </w:rPr>
              <w:t>-Obj</w:t>
            </w:r>
          </w:p>
        </w:tc>
        <w:tc>
          <w:tcPr>
            <w:tcW w:w="2311" w:type="dxa"/>
            <w:vAlign w:val="bottom"/>
          </w:tcPr>
          <w:p w14:paraId="2410131F" w14:textId="75D747CA" w:rsidR="00856D37" w:rsidRPr="00CC4B90" w:rsidRDefault="00DE55D2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17BA4309" w14:textId="4368CF5F" w:rsidR="00856D37" w:rsidRPr="00CC4B90" w:rsidRDefault="0042291F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30</w:t>
            </w:r>
            <w:r w:rsidR="00D933ED">
              <w:rPr>
                <w:rFonts w:asciiTheme="minorHAnsi" w:hAnsiTheme="minorHAnsi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D933ED">
              <w:rPr>
                <w:rFonts w:asciiTheme="minorHAnsi" w:hAnsiTheme="minorHAnsi"/>
                <w:sz w:val="24"/>
                <w:szCs w:val="24"/>
              </w:rPr>
              <w:t>.2022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702FDE6A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36C76F2D" w14:textId="6DF47F0A" w:rsidR="00D933ED" w:rsidRDefault="00D933ED" w:rsidP="0042291F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42291F">
        <w:rPr>
          <w:rFonts w:asciiTheme="minorHAnsi" w:hAnsiTheme="minorHAnsi"/>
          <w:bCs/>
          <w:sz w:val="28"/>
          <w:szCs w:val="28"/>
        </w:rPr>
        <w:t xml:space="preserve">Obec Janík zastúpená starostom obce Ing. Júliusom </w:t>
      </w:r>
      <w:proofErr w:type="spellStart"/>
      <w:r w:rsidR="0042291F">
        <w:rPr>
          <w:rFonts w:asciiTheme="minorHAnsi" w:hAnsiTheme="minorHAnsi"/>
          <w:bCs/>
          <w:sz w:val="28"/>
          <w:szCs w:val="28"/>
        </w:rPr>
        <w:t>Begalom</w:t>
      </w:r>
      <w:proofErr w:type="spellEnd"/>
      <w:r w:rsidR="0042291F">
        <w:rPr>
          <w:rFonts w:asciiTheme="minorHAnsi" w:hAnsiTheme="minorHAnsi"/>
          <w:bCs/>
          <w:sz w:val="28"/>
          <w:szCs w:val="28"/>
        </w:rPr>
        <w:t xml:space="preserve"> v rámci „Zmluvy o poskytnutí dotácie č. DS/0137/2022“, poskytovateľ Košický samosprávny kraj a na základe Vašej cenovej ponuky zo dňa 09.08.2022, Objednávam u Vás:</w:t>
      </w:r>
    </w:p>
    <w:p w14:paraId="57BA8C6E" w14:textId="2AAA4416" w:rsidR="0042291F" w:rsidRDefault="0042291F" w:rsidP="0042291F">
      <w:pPr>
        <w:jc w:val="both"/>
        <w:rPr>
          <w:rFonts w:asciiTheme="minorHAnsi" w:hAnsiTheme="minorHAnsi"/>
          <w:bCs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1431"/>
        <w:gridCol w:w="1407"/>
        <w:gridCol w:w="1462"/>
        <w:gridCol w:w="1429"/>
        <w:gridCol w:w="1422"/>
        <w:gridCol w:w="1349"/>
      </w:tblGrid>
      <w:tr w:rsidR="0042291F" w14:paraId="29D0E11B" w14:textId="426CC2AB" w:rsidTr="0042291F">
        <w:tc>
          <w:tcPr>
            <w:tcW w:w="562" w:type="dxa"/>
          </w:tcPr>
          <w:p w14:paraId="089FFFB5" w14:textId="14664702" w:rsidR="0042291F" w:rsidRDefault="0042291F" w:rsidP="0042291F">
            <w:pPr>
              <w:jc w:val="both"/>
            </w:pPr>
            <w:r>
              <w:t>Kód</w:t>
            </w:r>
          </w:p>
        </w:tc>
        <w:tc>
          <w:tcPr>
            <w:tcW w:w="1431" w:type="dxa"/>
          </w:tcPr>
          <w:p w14:paraId="7D21716F" w14:textId="02498AD5" w:rsidR="0042291F" w:rsidRDefault="0042291F" w:rsidP="0042291F">
            <w:pPr>
              <w:jc w:val="both"/>
            </w:pPr>
            <w:r>
              <w:t>Názov výrobku</w:t>
            </w:r>
          </w:p>
        </w:tc>
        <w:tc>
          <w:tcPr>
            <w:tcW w:w="1407" w:type="dxa"/>
          </w:tcPr>
          <w:p w14:paraId="0709A661" w14:textId="11A48757" w:rsidR="0042291F" w:rsidRDefault="0042291F" w:rsidP="0042291F">
            <w:pPr>
              <w:jc w:val="both"/>
            </w:pPr>
            <w:r>
              <w:t>Počet kusov</w:t>
            </w:r>
          </w:p>
        </w:tc>
        <w:tc>
          <w:tcPr>
            <w:tcW w:w="1462" w:type="dxa"/>
          </w:tcPr>
          <w:p w14:paraId="1840938F" w14:textId="14CE8D36" w:rsidR="0042291F" w:rsidRDefault="0042291F" w:rsidP="0042291F">
            <w:pPr>
              <w:jc w:val="both"/>
            </w:pPr>
            <w:r>
              <w:t>Jednotková cena prvku bez DPH</w:t>
            </w:r>
          </w:p>
        </w:tc>
        <w:tc>
          <w:tcPr>
            <w:tcW w:w="1429" w:type="dxa"/>
          </w:tcPr>
          <w:p w14:paraId="006990E5" w14:textId="14EC348F" w:rsidR="0042291F" w:rsidRDefault="0042291F" w:rsidP="0042291F">
            <w:pPr>
              <w:jc w:val="both"/>
            </w:pPr>
            <w:r>
              <w:t>Montáž + doprava bez DPH</w:t>
            </w:r>
          </w:p>
        </w:tc>
        <w:tc>
          <w:tcPr>
            <w:tcW w:w="1422" w:type="dxa"/>
          </w:tcPr>
          <w:p w14:paraId="6CE860A7" w14:textId="4761182E" w:rsidR="0042291F" w:rsidRDefault="0042291F" w:rsidP="0042291F">
            <w:pPr>
              <w:jc w:val="both"/>
            </w:pPr>
            <w:r>
              <w:t>Cena celkom bez DPH</w:t>
            </w:r>
          </w:p>
        </w:tc>
        <w:tc>
          <w:tcPr>
            <w:tcW w:w="1349" w:type="dxa"/>
          </w:tcPr>
          <w:p w14:paraId="6174EA71" w14:textId="4DE027FE" w:rsidR="0042291F" w:rsidRDefault="0042291F" w:rsidP="0042291F">
            <w:pPr>
              <w:jc w:val="both"/>
            </w:pPr>
            <w:r>
              <w:t>Konečná cena s DPH</w:t>
            </w:r>
          </w:p>
        </w:tc>
      </w:tr>
      <w:tr w:rsidR="0042291F" w14:paraId="21ADE926" w14:textId="5D52E676" w:rsidTr="0042291F">
        <w:tc>
          <w:tcPr>
            <w:tcW w:w="562" w:type="dxa"/>
          </w:tcPr>
          <w:p w14:paraId="4D588307" w14:textId="702462FD" w:rsidR="0042291F" w:rsidRDefault="0042291F" w:rsidP="0042291F">
            <w:pPr>
              <w:jc w:val="both"/>
            </w:pPr>
            <w:r>
              <w:t xml:space="preserve"> F20</w:t>
            </w:r>
          </w:p>
        </w:tc>
        <w:tc>
          <w:tcPr>
            <w:tcW w:w="1431" w:type="dxa"/>
          </w:tcPr>
          <w:p w14:paraId="57A7828D" w14:textId="759DBD89" w:rsidR="0042291F" w:rsidRDefault="0042291F" w:rsidP="006E2670">
            <w:r>
              <w:t>Posil</w:t>
            </w:r>
            <w:r w:rsidR="00AE638A">
              <w:t>ňovací stroj na hrudník výtlak</w:t>
            </w:r>
          </w:p>
        </w:tc>
        <w:tc>
          <w:tcPr>
            <w:tcW w:w="1407" w:type="dxa"/>
          </w:tcPr>
          <w:p w14:paraId="50484159" w14:textId="3F7D17CC" w:rsidR="0042291F" w:rsidRDefault="00AE638A" w:rsidP="0042291F">
            <w:pPr>
              <w:jc w:val="both"/>
            </w:pPr>
            <w:r>
              <w:t>1</w:t>
            </w:r>
          </w:p>
        </w:tc>
        <w:tc>
          <w:tcPr>
            <w:tcW w:w="1462" w:type="dxa"/>
          </w:tcPr>
          <w:p w14:paraId="7EFFE345" w14:textId="37ECD05B" w:rsidR="0042291F" w:rsidRDefault="006E2670" w:rsidP="0042291F">
            <w:pPr>
              <w:jc w:val="both"/>
            </w:pPr>
            <w:r>
              <w:t>790,00 €</w:t>
            </w:r>
          </w:p>
        </w:tc>
        <w:tc>
          <w:tcPr>
            <w:tcW w:w="1429" w:type="dxa"/>
          </w:tcPr>
          <w:p w14:paraId="39BEDC81" w14:textId="66722323" w:rsidR="0042291F" w:rsidRDefault="006E2670" w:rsidP="0042291F">
            <w:pPr>
              <w:jc w:val="both"/>
            </w:pPr>
            <w:r>
              <w:t>70,00 €</w:t>
            </w:r>
          </w:p>
        </w:tc>
        <w:tc>
          <w:tcPr>
            <w:tcW w:w="1422" w:type="dxa"/>
          </w:tcPr>
          <w:p w14:paraId="6A1E263D" w14:textId="0E23226F" w:rsidR="0042291F" w:rsidRDefault="006E2670" w:rsidP="0042291F">
            <w:pPr>
              <w:jc w:val="both"/>
            </w:pPr>
            <w:r>
              <w:t>860,00 €</w:t>
            </w:r>
          </w:p>
        </w:tc>
        <w:tc>
          <w:tcPr>
            <w:tcW w:w="1349" w:type="dxa"/>
          </w:tcPr>
          <w:p w14:paraId="50602EE8" w14:textId="32B9CE74" w:rsidR="0042291F" w:rsidRDefault="006E2670" w:rsidP="0042291F">
            <w:pPr>
              <w:jc w:val="both"/>
            </w:pPr>
            <w:r>
              <w:t>1 032,00 €</w:t>
            </w:r>
          </w:p>
        </w:tc>
      </w:tr>
      <w:tr w:rsidR="0042291F" w14:paraId="704E5D86" w14:textId="77777777" w:rsidTr="0042291F">
        <w:tc>
          <w:tcPr>
            <w:tcW w:w="562" w:type="dxa"/>
          </w:tcPr>
          <w:p w14:paraId="5A92D3C8" w14:textId="64AA7F86" w:rsidR="0042291F" w:rsidRDefault="006E2670" w:rsidP="0042291F">
            <w:pPr>
              <w:jc w:val="both"/>
            </w:pPr>
            <w:r>
              <w:t>F05</w:t>
            </w:r>
          </w:p>
        </w:tc>
        <w:tc>
          <w:tcPr>
            <w:tcW w:w="1431" w:type="dxa"/>
          </w:tcPr>
          <w:p w14:paraId="4DD37D51" w14:textId="70A4D030" w:rsidR="0042291F" w:rsidRDefault="006E2670" w:rsidP="0042291F">
            <w:pPr>
              <w:jc w:val="both"/>
            </w:pPr>
            <w:r>
              <w:t>Eliptický trenažér</w:t>
            </w:r>
          </w:p>
        </w:tc>
        <w:tc>
          <w:tcPr>
            <w:tcW w:w="1407" w:type="dxa"/>
          </w:tcPr>
          <w:p w14:paraId="457B6837" w14:textId="7DD3C336" w:rsidR="0042291F" w:rsidRDefault="006E2670" w:rsidP="0042291F">
            <w:pPr>
              <w:jc w:val="both"/>
            </w:pPr>
            <w:r>
              <w:t>1</w:t>
            </w:r>
          </w:p>
        </w:tc>
        <w:tc>
          <w:tcPr>
            <w:tcW w:w="1462" w:type="dxa"/>
          </w:tcPr>
          <w:p w14:paraId="2A59CD04" w14:textId="6451869F" w:rsidR="0042291F" w:rsidRDefault="006E2670" w:rsidP="0042291F">
            <w:pPr>
              <w:jc w:val="both"/>
            </w:pPr>
            <w:r>
              <w:t>690,00 €</w:t>
            </w:r>
          </w:p>
        </w:tc>
        <w:tc>
          <w:tcPr>
            <w:tcW w:w="1429" w:type="dxa"/>
          </w:tcPr>
          <w:p w14:paraId="521ACD6C" w14:textId="1F3C46BA" w:rsidR="0042291F" w:rsidRDefault="006E2670" w:rsidP="0042291F">
            <w:pPr>
              <w:jc w:val="both"/>
            </w:pPr>
            <w:r>
              <w:t>70,00 €</w:t>
            </w:r>
          </w:p>
        </w:tc>
        <w:tc>
          <w:tcPr>
            <w:tcW w:w="1422" w:type="dxa"/>
          </w:tcPr>
          <w:p w14:paraId="69478033" w14:textId="0525971F" w:rsidR="0042291F" w:rsidRDefault="006E2670" w:rsidP="0042291F">
            <w:pPr>
              <w:jc w:val="both"/>
            </w:pPr>
            <w:r>
              <w:t>760,00 €</w:t>
            </w:r>
          </w:p>
        </w:tc>
        <w:tc>
          <w:tcPr>
            <w:tcW w:w="1349" w:type="dxa"/>
          </w:tcPr>
          <w:p w14:paraId="770E07CE" w14:textId="7A83F0CC" w:rsidR="0042291F" w:rsidRDefault="006E2670" w:rsidP="0042291F">
            <w:pPr>
              <w:jc w:val="both"/>
            </w:pPr>
            <w:r>
              <w:t>912,00 €</w:t>
            </w:r>
          </w:p>
        </w:tc>
      </w:tr>
      <w:tr w:rsidR="0042291F" w14:paraId="4DF7AC7E" w14:textId="14F465A8" w:rsidTr="0042291F">
        <w:tc>
          <w:tcPr>
            <w:tcW w:w="562" w:type="dxa"/>
          </w:tcPr>
          <w:p w14:paraId="27D61B5E" w14:textId="77BEC747" w:rsidR="0042291F" w:rsidRDefault="006E2670" w:rsidP="0042291F">
            <w:pPr>
              <w:jc w:val="both"/>
            </w:pPr>
            <w:r>
              <w:t>F06</w:t>
            </w:r>
          </w:p>
        </w:tc>
        <w:tc>
          <w:tcPr>
            <w:tcW w:w="1431" w:type="dxa"/>
          </w:tcPr>
          <w:p w14:paraId="5BE4A057" w14:textId="60BE4AAE" w:rsidR="0042291F" w:rsidRDefault="006E2670" w:rsidP="0042291F">
            <w:pPr>
              <w:jc w:val="both"/>
            </w:pPr>
            <w:proofErr w:type="spellStart"/>
            <w:r>
              <w:t>Veslovací</w:t>
            </w:r>
            <w:proofErr w:type="spellEnd"/>
            <w:r>
              <w:t xml:space="preserve"> trenažér</w:t>
            </w:r>
          </w:p>
        </w:tc>
        <w:tc>
          <w:tcPr>
            <w:tcW w:w="1407" w:type="dxa"/>
          </w:tcPr>
          <w:p w14:paraId="6CE81679" w14:textId="7F43EE24" w:rsidR="0042291F" w:rsidRDefault="006E2670" w:rsidP="0042291F">
            <w:pPr>
              <w:jc w:val="both"/>
            </w:pPr>
            <w:r>
              <w:t>1</w:t>
            </w:r>
          </w:p>
        </w:tc>
        <w:tc>
          <w:tcPr>
            <w:tcW w:w="1462" w:type="dxa"/>
          </w:tcPr>
          <w:p w14:paraId="1EB31D3D" w14:textId="7EFB7CC2" w:rsidR="0042291F" w:rsidRDefault="006E2670" w:rsidP="0042291F">
            <w:pPr>
              <w:jc w:val="both"/>
            </w:pPr>
            <w:r>
              <w:t>690,00 €</w:t>
            </w:r>
          </w:p>
        </w:tc>
        <w:tc>
          <w:tcPr>
            <w:tcW w:w="1429" w:type="dxa"/>
          </w:tcPr>
          <w:p w14:paraId="58757B9C" w14:textId="5D068488" w:rsidR="0042291F" w:rsidRDefault="006E2670" w:rsidP="0042291F">
            <w:pPr>
              <w:jc w:val="both"/>
            </w:pPr>
            <w:r>
              <w:t>70,00 €</w:t>
            </w:r>
          </w:p>
        </w:tc>
        <w:tc>
          <w:tcPr>
            <w:tcW w:w="1422" w:type="dxa"/>
          </w:tcPr>
          <w:p w14:paraId="2E13F055" w14:textId="569D3730" w:rsidR="0042291F" w:rsidRDefault="006E2670" w:rsidP="0042291F">
            <w:pPr>
              <w:jc w:val="both"/>
            </w:pPr>
            <w:r>
              <w:t>760,00 €</w:t>
            </w:r>
          </w:p>
        </w:tc>
        <w:tc>
          <w:tcPr>
            <w:tcW w:w="1349" w:type="dxa"/>
          </w:tcPr>
          <w:p w14:paraId="7EEC9CAB" w14:textId="7D7BB711" w:rsidR="0042291F" w:rsidRDefault="006E2670" w:rsidP="0042291F">
            <w:pPr>
              <w:jc w:val="both"/>
            </w:pPr>
            <w:r>
              <w:t>912,00 €</w:t>
            </w:r>
          </w:p>
        </w:tc>
      </w:tr>
    </w:tbl>
    <w:p w14:paraId="6102B796" w14:textId="77777777" w:rsidR="0042291F" w:rsidRPr="00D933ED" w:rsidRDefault="0042291F" w:rsidP="0042291F">
      <w:pPr>
        <w:jc w:val="both"/>
      </w:pPr>
    </w:p>
    <w:p w14:paraId="66910D0B" w14:textId="65AE51DC" w:rsidR="00D933ED" w:rsidRPr="00D933ED" w:rsidRDefault="00D933ED" w:rsidP="00D933ED"/>
    <w:p w14:paraId="6B875038" w14:textId="411D5261" w:rsidR="00D933ED" w:rsidRPr="00D933ED" w:rsidRDefault="00D933ED" w:rsidP="00D933ED"/>
    <w:p w14:paraId="0EF64CF5" w14:textId="19F2FE17" w:rsidR="00D933ED" w:rsidRPr="00D933ED" w:rsidRDefault="00D933ED" w:rsidP="00D933ED"/>
    <w:p w14:paraId="1A0A7CD8" w14:textId="1F641EB2" w:rsidR="00D933ED" w:rsidRPr="00D933ED" w:rsidRDefault="00D933ED" w:rsidP="00D933ED"/>
    <w:p w14:paraId="5EFA5D4B" w14:textId="45D9DCCA" w:rsidR="00D933ED" w:rsidRPr="00D933ED" w:rsidRDefault="00D933ED" w:rsidP="00D933ED"/>
    <w:p w14:paraId="51F8035B" w14:textId="32A588F6" w:rsidR="00D933ED" w:rsidRDefault="00D933ED" w:rsidP="00D933ED"/>
    <w:p w14:paraId="1384031C" w14:textId="24F71D66" w:rsidR="00D933ED" w:rsidRPr="00D933ED" w:rsidRDefault="00D933ED" w:rsidP="00D933ED">
      <w:pPr>
        <w:jc w:val="right"/>
        <w:rPr>
          <w:rFonts w:asciiTheme="minorHAnsi" w:hAnsiTheme="minorHAnsi" w:cstheme="minorHAnsi"/>
          <w:sz w:val="28"/>
          <w:szCs w:val="28"/>
        </w:rPr>
      </w:pPr>
      <w:r w:rsidRPr="00D933ED">
        <w:rPr>
          <w:rFonts w:asciiTheme="minorHAnsi" w:hAnsiTheme="minorHAnsi" w:cstheme="minorHAnsi"/>
          <w:sz w:val="28"/>
          <w:szCs w:val="28"/>
        </w:rPr>
        <w:t>........................................</w:t>
      </w:r>
    </w:p>
    <w:p w14:paraId="372FA6CD" w14:textId="1AFA09D8" w:rsidR="00D933ED" w:rsidRPr="00D933ED" w:rsidRDefault="00D933ED" w:rsidP="00D933ED">
      <w:pPr>
        <w:jc w:val="right"/>
        <w:rPr>
          <w:rFonts w:asciiTheme="minorHAnsi" w:hAnsiTheme="minorHAnsi" w:cstheme="minorHAnsi"/>
          <w:sz w:val="28"/>
          <w:szCs w:val="28"/>
        </w:rPr>
      </w:pPr>
      <w:r w:rsidRPr="00D933ED">
        <w:rPr>
          <w:rFonts w:asciiTheme="minorHAnsi" w:hAnsiTheme="minorHAnsi" w:cstheme="minorHAnsi"/>
          <w:sz w:val="28"/>
          <w:szCs w:val="28"/>
        </w:rPr>
        <w:t xml:space="preserve">Ing. Július </w:t>
      </w:r>
      <w:proofErr w:type="spellStart"/>
      <w:r w:rsidRPr="00D933ED">
        <w:rPr>
          <w:rFonts w:asciiTheme="minorHAnsi" w:hAnsiTheme="minorHAnsi" w:cstheme="minorHAnsi"/>
          <w:sz w:val="28"/>
          <w:szCs w:val="28"/>
        </w:rPr>
        <w:t>Begala</w:t>
      </w:r>
      <w:proofErr w:type="spellEnd"/>
      <w:r w:rsidRPr="00D933E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5587332" w14:textId="6978B6B7" w:rsidR="00D933ED" w:rsidRPr="00D933ED" w:rsidRDefault="00D933ED" w:rsidP="00D933ED">
      <w:pPr>
        <w:jc w:val="right"/>
        <w:rPr>
          <w:rFonts w:asciiTheme="minorHAnsi" w:hAnsiTheme="minorHAnsi" w:cstheme="minorHAnsi"/>
          <w:sz w:val="28"/>
          <w:szCs w:val="28"/>
        </w:rPr>
      </w:pPr>
      <w:r w:rsidRPr="00D933ED">
        <w:rPr>
          <w:rFonts w:asciiTheme="minorHAnsi" w:hAnsiTheme="minorHAnsi" w:cstheme="minorHAnsi"/>
          <w:sz w:val="28"/>
          <w:szCs w:val="28"/>
        </w:rPr>
        <w:t>starosta obce</w:t>
      </w:r>
    </w:p>
    <w:sectPr w:rsidR="00D933ED" w:rsidRPr="00D933ED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5E7E" w14:textId="77777777" w:rsidR="009632D7" w:rsidRDefault="009632D7" w:rsidP="00856D37">
      <w:r>
        <w:separator/>
      </w:r>
    </w:p>
  </w:endnote>
  <w:endnote w:type="continuationSeparator" w:id="0">
    <w:p w14:paraId="45624A96" w14:textId="77777777" w:rsidR="009632D7" w:rsidRDefault="009632D7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2A2E1CC9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8A3F3E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8255" w14:textId="77777777" w:rsidR="009632D7" w:rsidRDefault="009632D7" w:rsidP="00856D37">
      <w:r>
        <w:separator/>
      </w:r>
    </w:p>
  </w:footnote>
  <w:footnote w:type="continuationSeparator" w:id="0">
    <w:p w14:paraId="03A5E7FE" w14:textId="77777777" w:rsidR="009632D7" w:rsidRDefault="009632D7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C36"/>
    <w:multiLevelType w:val="hybridMultilevel"/>
    <w:tmpl w:val="9732CEA2"/>
    <w:lvl w:ilvl="0" w:tplc="E2C4060E">
      <w:start w:val="1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9797E6F"/>
    <w:multiLevelType w:val="hybridMultilevel"/>
    <w:tmpl w:val="61F0920E"/>
    <w:lvl w:ilvl="0" w:tplc="A9D040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331C"/>
    <w:multiLevelType w:val="hybridMultilevel"/>
    <w:tmpl w:val="D17CFEA0"/>
    <w:lvl w:ilvl="0" w:tplc="78942DDC">
      <w:start w:val="1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9869">
    <w:abstractNumId w:val="3"/>
  </w:num>
  <w:num w:numId="2" w16cid:durableId="622075576">
    <w:abstractNumId w:val="2"/>
  </w:num>
  <w:num w:numId="3" w16cid:durableId="1793553735">
    <w:abstractNumId w:val="0"/>
  </w:num>
  <w:num w:numId="4" w16cid:durableId="1396856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5174B"/>
    <w:rsid w:val="00176C9F"/>
    <w:rsid w:val="002350A7"/>
    <w:rsid w:val="002454CC"/>
    <w:rsid w:val="00263251"/>
    <w:rsid w:val="00267DE3"/>
    <w:rsid w:val="002A10AE"/>
    <w:rsid w:val="002E1585"/>
    <w:rsid w:val="00312C2D"/>
    <w:rsid w:val="00364622"/>
    <w:rsid w:val="00392E07"/>
    <w:rsid w:val="00394634"/>
    <w:rsid w:val="003E4A47"/>
    <w:rsid w:val="003E5FB7"/>
    <w:rsid w:val="00412255"/>
    <w:rsid w:val="004200B8"/>
    <w:rsid w:val="0042291F"/>
    <w:rsid w:val="004524A3"/>
    <w:rsid w:val="004648C4"/>
    <w:rsid w:val="0049592C"/>
    <w:rsid w:val="004F7CD2"/>
    <w:rsid w:val="0050565B"/>
    <w:rsid w:val="00522E06"/>
    <w:rsid w:val="00547949"/>
    <w:rsid w:val="005B60DF"/>
    <w:rsid w:val="005C73F8"/>
    <w:rsid w:val="006050FA"/>
    <w:rsid w:val="00623AA4"/>
    <w:rsid w:val="00666F3C"/>
    <w:rsid w:val="006E2670"/>
    <w:rsid w:val="006F1FFB"/>
    <w:rsid w:val="0072082A"/>
    <w:rsid w:val="00856D37"/>
    <w:rsid w:val="00865606"/>
    <w:rsid w:val="00893160"/>
    <w:rsid w:val="008A3F3E"/>
    <w:rsid w:val="008A59FC"/>
    <w:rsid w:val="00912B21"/>
    <w:rsid w:val="009632D7"/>
    <w:rsid w:val="009727AE"/>
    <w:rsid w:val="009918D9"/>
    <w:rsid w:val="00A45E65"/>
    <w:rsid w:val="00A66350"/>
    <w:rsid w:val="00A70B5A"/>
    <w:rsid w:val="00A835CD"/>
    <w:rsid w:val="00AE340C"/>
    <w:rsid w:val="00AE638A"/>
    <w:rsid w:val="00B81CEC"/>
    <w:rsid w:val="00C14283"/>
    <w:rsid w:val="00C26A23"/>
    <w:rsid w:val="00C27E43"/>
    <w:rsid w:val="00C811C9"/>
    <w:rsid w:val="00CC6432"/>
    <w:rsid w:val="00CD3134"/>
    <w:rsid w:val="00D616AA"/>
    <w:rsid w:val="00D933ED"/>
    <w:rsid w:val="00DE55D2"/>
    <w:rsid w:val="00E32118"/>
    <w:rsid w:val="00EC7721"/>
    <w:rsid w:val="00ED32A5"/>
    <w:rsid w:val="00F219D3"/>
    <w:rsid w:val="00F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link w:val="Nadpis3Char"/>
    <w:uiPriority w:val="9"/>
    <w:qFormat/>
    <w:rsid w:val="00D933ED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933E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table" w:styleId="Mriekatabuky">
    <w:name w:val="Table Grid"/>
    <w:basedOn w:val="Normlnatabuka"/>
    <w:uiPriority w:val="59"/>
    <w:rsid w:val="0042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janik@ki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95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2022-08-30T07:34:00Z</cp:lastPrinted>
  <dcterms:created xsi:type="dcterms:W3CDTF">2021-01-26T14:09:00Z</dcterms:created>
  <dcterms:modified xsi:type="dcterms:W3CDTF">2022-08-30T07:34:00Z</dcterms:modified>
</cp:coreProperties>
</file>