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0B1F" w14:textId="77777777" w:rsidR="003B431F" w:rsidRDefault="002573E9" w:rsidP="008021C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  <w:t xml:space="preserve">Obecné zastupiteľstvo obce Janík na základe ust. </w:t>
      </w:r>
      <w:r>
        <w:rPr>
          <w:rFonts w:cstheme="minorHAnsi"/>
          <w:sz w:val="24"/>
          <w:szCs w:val="24"/>
        </w:rPr>
        <w:t>§ 6 ods. 1 a ust. § 11 ods. 4 písm.g/ zákona SNR č. 369/1990 Zb. o obecnom zriadení v znení neskorších právnych predpisov a na základe ust. §140 ods. 9 zákona č. 245/2008 Z.z. o výchove a vzdelaní / školský zákon / a o zmene a doplnení niektorých zákonov v y d á v a pre územie obce Janík toto</w:t>
      </w:r>
    </w:p>
    <w:p w14:paraId="386883CC" w14:textId="77777777" w:rsidR="004361EF" w:rsidRDefault="004361EF" w:rsidP="002573E9">
      <w:pPr>
        <w:spacing w:line="360" w:lineRule="auto"/>
        <w:rPr>
          <w:rFonts w:cstheme="minorHAnsi"/>
          <w:sz w:val="24"/>
          <w:szCs w:val="24"/>
        </w:rPr>
      </w:pPr>
    </w:p>
    <w:p w14:paraId="1C94F34A" w14:textId="77777777" w:rsidR="002573E9" w:rsidRPr="002573E9" w:rsidRDefault="002573E9" w:rsidP="002573E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73E9">
        <w:rPr>
          <w:rFonts w:ascii="Times New Roman" w:hAnsi="Times New Roman" w:cs="Times New Roman"/>
          <w:b/>
          <w:sz w:val="32"/>
          <w:szCs w:val="32"/>
        </w:rPr>
        <w:t>VŠEOBECNÉ  ZÁVӒZNÉ  NARIADENIE</w:t>
      </w:r>
    </w:p>
    <w:p w14:paraId="194630FB" w14:textId="37A8EBFC" w:rsidR="002573E9" w:rsidRDefault="002573E9" w:rsidP="002573E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</w:t>
      </w:r>
      <w:r w:rsidRPr="002573E9">
        <w:rPr>
          <w:rFonts w:ascii="Times New Roman" w:hAnsi="Times New Roman" w:cs="Times New Roman"/>
          <w:sz w:val="32"/>
          <w:szCs w:val="32"/>
        </w:rPr>
        <w:t>. 01/20</w:t>
      </w:r>
      <w:r w:rsidR="002C682A">
        <w:rPr>
          <w:rFonts w:ascii="Times New Roman" w:hAnsi="Times New Roman" w:cs="Times New Roman"/>
          <w:sz w:val="32"/>
          <w:szCs w:val="32"/>
        </w:rPr>
        <w:t>22</w:t>
      </w:r>
    </w:p>
    <w:p w14:paraId="34D1D185" w14:textId="77777777" w:rsidR="008E674C" w:rsidRDefault="008E674C" w:rsidP="00802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 výške príspevku zákonného zástupcu dieťaťa a resp. žiaka na čiastočnú úhradu nákladov a určenie podmienok úhrady v školskej jedálni</w:t>
      </w:r>
    </w:p>
    <w:p w14:paraId="705FA7F7" w14:textId="77777777" w:rsidR="008E674C" w:rsidRDefault="008E674C" w:rsidP="008E6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ČASŤ PRVÁ</w:t>
      </w:r>
    </w:p>
    <w:p w14:paraId="20BBA7F7" w14:textId="77777777" w:rsidR="008E674C" w:rsidRDefault="008E674C" w:rsidP="008E6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ÚVODNÉ  USTANOVENIA</w:t>
      </w:r>
    </w:p>
    <w:p w14:paraId="5A2784AC" w14:textId="77777777" w:rsidR="008E674C" w:rsidRDefault="008E674C" w:rsidP="008021C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Janík je zriaďovateľom zariadenia školského stravovania školskej jedálne Janík č. 28.</w:t>
      </w:r>
    </w:p>
    <w:p w14:paraId="3919A170" w14:textId="77777777" w:rsidR="008E674C" w:rsidRDefault="008E674C" w:rsidP="008021C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Školská jedáleň poskytuje stravovanie deťom</w:t>
      </w:r>
      <w:r w:rsidR="004361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žiakom</w:t>
      </w:r>
      <w:r w:rsidR="004361EF">
        <w:rPr>
          <w:rFonts w:ascii="Times New Roman" w:hAnsi="Times New Roman" w:cs="Times New Roman"/>
          <w:sz w:val="24"/>
          <w:szCs w:val="24"/>
        </w:rPr>
        <w:t xml:space="preserve"> alebo dospelým stravníkom</w:t>
      </w:r>
      <w:r>
        <w:rPr>
          <w:rFonts w:ascii="Times New Roman" w:hAnsi="Times New Roman" w:cs="Times New Roman"/>
          <w:sz w:val="24"/>
          <w:szCs w:val="24"/>
        </w:rPr>
        <w:t xml:space="preserve"> za čiastočnú úhradu nákladov vo výške nákladov na nákup potravín podľa vekových kategórií stravníkov v nadväznosti na odporúčané výživové dávky, ďalej len "príspevok".</w:t>
      </w:r>
    </w:p>
    <w:p w14:paraId="27530F32" w14:textId="77777777" w:rsidR="008E674C" w:rsidRDefault="008E674C" w:rsidP="008021C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Účelom tohto nariadenia je určiť príspevok zákonného zástupcu dieťaťa resp. žiaka</w:t>
      </w:r>
      <w:r w:rsidR="004361EF">
        <w:rPr>
          <w:rFonts w:ascii="Times New Roman" w:hAnsi="Times New Roman" w:cs="Times New Roman"/>
          <w:sz w:val="24"/>
          <w:szCs w:val="24"/>
        </w:rPr>
        <w:t xml:space="preserve">, dospelého stravníka </w:t>
      </w:r>
      <w:r>
        <w:rPr>
          <w:rFonts w:ascii="Times New Roman" w:hAnsi="Times New Roman" w:cs="Times New Roman"/>
          <w:sz w:val="24"/>
          <w:szCs w:val="24"/>
        </w:rPr>
        <w:t>a určiť podmienky platenia tohto príspevku za stravovanie v školskej jedálni.</w:t>
      </w:r>
    </w:p>
    <w:p w14:paraId="387AABE9" w14:textId="77777777" w:rsidR="008E674C" w:rsidRDefault="008E674C" w:rsidP="008E674C">
      <w:pPr>
        <w:rPr>
          <w:rFonts w:ascii="Times New Roman" w:hAnsi="Times New Roman" w:cs="Times New Roman"/>
          <w:sz w:val="24"/>
          <w:szCs w:val="24"/>
        </w:rPr>
      </w:pPr>
    </w:p>
    <w:p w14:paraId="5521CCB4" w14:textId="77777777" w:rsidR="008E674C" w:rsidRDefault="008E674C" w:rsidP="008E6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ČASŤ DRUHÁ</w:t>
      </w:r>
    </w:p>
    <w:p w14:paraId="0CB7050A" w14:textId="77777777" w:rsidR="008E674C" w:rsidRDefault="008E674C" w:rsidP="008E6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VÝŠKA  PRÍSPEVKU</w:t>
      </w:r>
    </w:p>
    <w:p w14:paraId="6448F678" w14:textId="77777777" w:rsidR="008E674C" w:rsidRDefault="008E674C" w:rsidP="008021C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Janík určuje výšku príspevku na stravovanie v školskej jedálni na stravníka a jedlo v čase ich pobytu v škole alebo školskom zariadení nasledovne:</w:t>
      </w:r>
    </w:p>
    <w:p w14:paraId="5E244F61" w14:textId="77777777" w:rsidR="00AC4794" w:rsidRDefault="00AC4794" w:rsidP="008021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Materská škola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Desiata</w:t>
      </w:r>
      <w:r>
        <w:rPr>
          <w:rFonts w:ascii="Times New Roman" w:hAnsi="Times New Roman" w:cs="Times New Roman"/>
          <w:b/>
          <w:sz w:val="24"/>
          <w:szCs w:val="24"/>
        </w:rPr>
        <w:tab/>
        <w:t>Obed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Olovrant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Spolu €</w:t>
      </w:r>
    </w:p>
    <w:p w14:paraId="32062AC2" w14:textId="269E97B9" w:rsidR="00AC4794" w:rsidRDefault="00AC4794" w:rsidP="00802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Stravníci od 2-6 rokov</w:t>
      </w:r>
      <w:r>
        <w:rPr>
          <w:rFonts w:ascii="Times New Roman" w:hAnsi="Times New Roman" w:cs="Times New Roman"/>
          <w:sz w:val="24"/>
          <w:szCs w:val="24"/>
        </w:rPr>
        <w:tab/>
        <w:t>0,</w:t>
      </w:r>
      <w:r w:rsidR="002C682A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682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0,</w:t>
      </w:r>
      <w:r w:rsidR="002C682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</w:t>
      </w:r>
      <w:r w:rsidR="002C682A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31A32B3F" w14:textId="77777777" w:rsidR="00AC4794" w:rsidRDefault="00AC4794" w:rsidP="00802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ED066" w14:textId="77777777" w:rsidR="00AC4794" w:rsidRDefault="00AC4794" w:rsidP="008021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Základná škola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Desiata</w:t>
      </w:r>
      <w:r>
        <w:rPr>
          <w:rFonts w:ascii="Times New Roman" w:hAnsi="Times New Roman" w:cs="Times New Roman"/>
          <w:b/>
          <w:sz w:val="24"/>
          <w:szCs w:val="24"/>
        </w:rPr>
        <w:tab/>
        <w:t>Obed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Spolu €</w:t>
      </w:r>
    </w:p>
    <w:p w14:paraId="424DC1F4" w14:textId="1579F214" w:rsidR="00AC4794" w:rsidRDefault="00AC4794" w:rsidP="00802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Stravníci od 6-11 rokov</w:t>
      </w:r>
      <w:r>
        <w:rPr>
          <w:rFonts w:ascii="Times New Roman" w:hAnsi="Times New Roman" w:cs="Times New Roman"/>
          <w:sz w:val="24"/>
          <w:szCs w:val="24"/>
        </w:rPr>
        <w:tab/>
        <w:t>0,</w:t>
      </w:r>
      <w:r w:rsidR="002C682A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</w:t>
      </w:r>
      <w:r w:rsidR="002C682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</w:t>
      </w:r>
      <w:r w:rsidR="002C682A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3C1692DF" w14:textId="77777777" w:rsidR="00AC4794" w:rsidRDefault="00AC4794" w:rsidP="00802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D37B3" w14:textId="48C8D3F0" w:rsidR="00AC4794" w:rsidRDefault="004361EF" w:rsidP="008021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Dospelí</w:t>
      </w:r>
      <w:r w:rsidR="00AC4794">
        <w:rPr>
          <w:rFonts w:ascii="Times New Roman" w:hAnsi="Times New Roman" w:cs="Times New Roman"/>
          <w:b/>
          <w:sz w:val="24"/>
          <w:szCs w:val="24"/>
        </w:rPr>
        <w:t xml:space="preserve"> stravníci</w:t>
      </w:r>
      <w:r w:rsidR="00AC4794">
        <w:rPr>
          <w:rFonts w:ascii="Times New Roman" w:hAnsi="Times New Roman" w:cs="Times New Roman"/>
          <w:b/>
          <w:sz w:val="24"/>
          <w:szCs w:val="24"/>
        </w:rPr>
        <w:tab/>
      </w:r>
      <w:r w:rsidR="00AC4794">
        <w:rPr>
          <w:rFonts w:ascii="Times New Roman" w:hAnsi="Times New Roman" w:cs="Times New Roman"/>
          <w:b/>
          <w:sz w:val="24"/>
          <w:szCs w:val="24"/>
        </w:rPr>
        <w:tab/>
      </w:r>
      <w:r w:rsidR="002C682A">
        <w:rPr>
          <w:rFonts w:ascii="Times New Roman" w:hAnsi="Times New Roman" w:cs="Times New Roman"/>
          <w:b/>
          <w:sz w:val="24"/>
          <w:szCs w:val="24"/>
        </w:rPr>
        <w:tab/>
      </w:r>
      <w:r w:rsidR="00AC4794">
        <w:rPr>
          <w:rFonts w:ascii="Times New Roman" w:hAnsi="Times New Roman" w:cs="Times New Roman"/>
          <w:b/>
          <w:sz w:val="24"/>
          <w:szCs w:val="24"/>
        </w:rPr>
        <w:tab/>
        <w:t>Obed</w:t>
      </w:r>
      <w:r w:rsidR="00AC4794">
        <w:rPr>
          <w:rFonts w:ascii="Times New Roman" w:hAnsi="Times New Roman" w:cs="Times New Roman"/>
          <w:b/>
          <w:sz w:val="24"/>
          <w:szCs w:val="24"/>
        </w:rPr>
        <w:tab/>
      </w:r>
      <w:r w:rsidR="00AC4794">
        <w:rPr>
          <w:rFonts w:ascii="Times New Roman" w:hAnsi="Times New Roman" w:cs="Times New Roman"/>
          <w:b/>
          <w:sz w:val="24"/>
          <w:szCs w:val="24"/>
        </w:rPr>
        <w:tab/>
      </w:r>
      <w:r w:rsidR="00AC4794">
        <w:rPr>
          <w:rFonts w:ascii="Times New Roman" w:hAnsi="Times New Roman" w:cs="Times New Roman"/>
          <w:b/>
          <w:sz w:val="24"/>
          <w:szCs w:val="24"/>
        </w:rPr>
        <w:tab/>
      </w:r>
      <w:r w:rsidR="00AC4794">
        <w:rPr>
          <w:rFonts w:ascii="Times New Roman" w:hAnsi="Times New Roman" w:cs="Times New Roman"/>
          <w:b/>
          <w:sz w:val="24"/>
          <w:szCs w:val="24"/>
        </w:rPr>
        <w:tab/>
      </w:r>
      <w:r w:rsidR="00AC4794">
        <w:rPr>
          <w:rFonts w:ascii="Times New Roman" w:hAnsi="Times New Roman" w:cs="Times New Roman"/>
          <w:b/>
          <w:sz w:val="24"/>
          <w:szCs w:val="24"/>
        </w:rPr>
        <w:tab/>
        <w:t>Spolu €</w:t>
      </w:r>
    </w:p>
    <w:p w14:paraId="1B1E9AD5" w14:textId="07CB88F6" w:rsidR="00AC4794" w:rsidRDefault="0030523F" w:rsidP="00802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Zamestnanci v MŠ a ZŠ</w:t>
      </w:r>
      <w:r w:rsidR="00AC4794">
        <w:rPr>
          <w:rFonts w:ascii="Times New Roman" w:hAnsi="Times New Roman" w:cs="Times New Roman"/>
          <w:b/>
          <w:sz w:val="24"/>
          <w:szCs w:val="24"/>
        </w:rPr>
        <w:tab/>
      </w:r>
      <w:r w:rsidR="00AC4794">
        <w:rPr>
          <w:rFonts w:ascii="Times New Roman" w:hAnsi="Times New Roman" w:cs="Times New Roman"/>
          <w:sz w:val="24"/>
          <w:szCs w:val="24"/>
        </w:rPr>
        <w:tab/>
      </w:r>
      <w:r w:rsidR="00AC4794">
        <w:rPr>
          <w:rFonts w:ascii="Times New Roman" w:hAnsi="Times New Roman" w:cs="Times New Roman"/>
          <w:sz w:val="24"/>
          <w:szCs w:val="24"/>
        </w:rPr>
        <w:tab/>
      </w:r>
      <w:r w:rsidR="002C682A">
        <w:rPr>
          <w:rFonts w:ascii="Times New Roman" w:hAnsi="Times New Roman" w:cs="Times New Roman"/>
          <w:sz w:val="24"/>
          <w:szCs w:val="24"/>
        </w:rPr>
        <w:t>2,00</w:t>
      </w:r>
      <w:r w:rsidR="00AC4794">
        <w:rPr>
          <w:rFonts w:ascii="Times New Roman" w:hAnsi="Times New Roman" w:cs="Times New Roman"/>
          <w:sz w:val="24"/>
          <w:szCs w:val="24"/>
        </w:rPr>
        <w:t>€</w:t>
      </w:r>
      <w:r w:rsidR="00AC4794">
        <w:rPr>
          <w:rFonts w:ascii="Times New Roman" w:hAnsi="Times New Roman" w:cs="Times New Roman"/>
          <w:sz w:val="24"/>
          <w:szCs w:val="24"/>
        </w:rPr>
        <w:tab/>
      </w:r>
      <w:r w:rsidR="00AC4794">
        <w:rPr>
          <w:rFonts w:ascii="Times New Roman" w:hAnsi="Times New Roman" w:cs="Times New Roman"/>
          <w:sz w:val="24"/>
          <w:szCs w:val="24"/>
        </w:rPr>
        <w:tab/>
      </w:r>
      <w:r w:rsidR="00AC4794">
        <w:rPr>
          <w:rFonts w:ascii="Times New Roman" w:hAnsi="Times New Roman" w:cs="Times New Roman"/>
          <w:sz w:val="24"/>
          <w:szCs w:val="24"/>
        </w:rPr>
        <w:tab/>
      </w:r>
      <w:r w:rsidR="00AC4794">
        <w:rPr>
          <w:rFonts w:ascii="Times New Roman" w:hAnsi="Times New Roman" w:cs="Times New Roman"/>
          <w:sz w:val="24"/>
          <w:szCs w:val="24"/>
        </w:rPr>
        <w:tab/>
      </w:r>
      <w:r w:rsidR="00AC4794">
        <w:rPr>
          <w:rFonts w:ascii="Times New Roman" w:hAnsi="Times New Roman" w:cs="Times New Roman"/>
          <w:sz w:val="24"/>
          <w:szCs w:val="24"/>
        </w:rPr>
        <w:tab/>
      </w:r>
      <w:r w:rsidR="004361EF">
        <w:rPr>
          <w:rFonts w:ascii="Times New Roman" w:hAnsi="Times New Roman" w:cs="Times New Roman"/>
          <w:sz w:val="24"/>
          <w:szCs w:val="24"/>
        </w:rPr>
        <w:t>2,0</w:t>
      </w:r>
      <w:r w:rsidR="002C682A">
        <w:rPr>
          <w:rFonts w:ascii="Times New Roman" w:hAnsi="Times New Roman" w:cs="Times New Roman"/>
          <w:sz w:val="24"/>
          <w:szCs w:val="24"/>
        </w:rPr>
        <w:t>0</w:t>
      </w:r>
      <w:r w:rsidR="004361EF">
        <w:rPr>
          <w:rFonts w:ascii="Times New Roman" w:hAnsi="Times New Roman" w:cs="Times New Roman"/>
          <w:sz w:val="24"/>
          <w:szCs w:val="24"/>
        </w:rPr>
        <w:t>€</w:t>
      </w:r>
    </w:p>
    <w:p w14:paraId="002697D4" w14:textId="737845F0" w:rsidR="0030523F" w:rsidRPr="00AC4794" w:rsidRDefault="0030523F" w:rsidP="00802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Dôchodcovia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2A">
        <w:rPr>
          <w:rFonts w:ascii="Times New Roman" w:hAnsi="Times New Roman" w:cs="Times New Roman"/>
          <w:sz w:val="24"/>
          <w:szCs w:val="24"/>
        </w:rPr>
        <w:t>2,00</w:t>
      </w:r>
      <w:r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2A">
        <w:rPr>
          <w:rFonts w:ascii="Times New Roman" w:hAnsi="Times New Roman" w:cs="Times New Roman"/>
          <w:sz w:val="24"/>
          <w:szCs w:val="24"/>
        </w:rPr>
        <w:t>2,00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639B4734" w14:textId="77777777" w:rsidR="00AC4794" w:rsidRPr="00AC4794" w:rsidRDefault="00AC4794" w:rsidP="00802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76FA8" w14:textId="77777777" w:rsidR="008E674C" w:rsidRPr="0030523F" w:rsidRDefault="004361EF" w:rsidP="003052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zástupca dieťaťa, žiaka a dospelý stravník uhrádzajú výšku finančného príspevku na stravovanie určenú týmto VZN podľa vekových kategórií stravníkov.</w:t>
      </w:r>
    </w:p>
    <w:p w14:paraId="353A284B" w14:textId="60E4A920" w:rsidR="00457BCD" w:rsidRPr="00457BCD" w:rsidRDefault="0030523F" w:rsidP="003052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režijných nákladov</w:t>
      </w:r>
      <w:r w:rsidR="002C682A">
        <w:rPr>
          <w:rFonts w:ascii="Times New Roman" w:hAnsi="Times New Roman" w:cs="Times New Roman"/>
          <w:sz w:val="24"/>
          <w:szCs w:val="24"/>
        </w:rPr>
        <w:t xml:space="preserve"> </w:t>
      </w:r>
      <w:r w:rsidR="00457BCD">
        <w:rPr>
          <w:rFonts w:ascii="Times New Roman" w:hAnsi="Times New Roman" w:cs="Times New Roman"/>
          <w:sz w:val="24"/>
          <w:szCs w:val="24"/>
        </w:rPr>
        <w:t>na stravníka  a deň:</w:t>
      </w:r>
    </w:p>
    <w:p w14:paraId="33B7C43A" w14:textId="134E8865" w:rsidR="00457BCD" w:rsidRPr="00457BCD" w:rsidRDefault="00457BCD" w:rsidP="00457BCD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žiaci materskej školy a základnej školy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 0,30€</w:t>
      </w:r>
    </w:p>
    <w:p w14:paraId="0ACEE358" w14:textId="31F07EB0" w:rsidR="00457BCD" w:rsidRPr="00457BCD" w:rsidRDefault="00457BCD" w:rsidP="00457BCD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zamestnanci MŠ, ZŠ, ŠJ, ŠKD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 1,00€</w:t>
      </w:r>
    </w:p>
    <w:p w14:paraId="5B34B676" w14:textId="7DDB87A2" w:rsidR="00457BCD" w:rsidRPr="00457BCD" w:rsidRDefault="00457BCD" w:rsidP="00457BCD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dôchodcovia – výška dôchodku do 400€ vrátane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 0,00€</w:t>
      </w:r>
    </w:p>
    <w:p w14:paraId="2CC2B0C6" w14:textId="77777777" w:rsidR="00457BCD" w:rsidRPr="00457BCD" w:rsidRDefault="00457BCD" w:rsidP="00457BCD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dôchodcovia – výška dôchodku od 401€ do 500€ vrátane</w:t>
      </w:r>
      <w:r>
        <w:rPr>
          <w:rFonts w:ascii="Times New Roman" w:hAnsi="Times New Roman" w:cs="Times New Roman"/>
          <w:sz w:val="24"/>
          <w:szCs w:val="24"/>
        </w:rPr>
        <w:tab/>
        <w:t>.......... 0,50€</w:t>
      </w:r>
    </w:p>
    <w:p w14:paraId="0B92AFE1" w14:textId="0ACBDB5E" w:rsidR="00457BCD" w:rsidRPr="00457BCD" w:rsidRDefault="00457BCD" w:rsidP="00457BCD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dôchodcovia – výška dôchodku od 501€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...........1,00€ </w:t>
      </w:r>
    </w:p>
    <w:p w14:paraId="4F6ACD2A" w14:textId="77777777" w:rsidR="00457BCD" w:rsidRDefault="00457BCD" w:rsidP="00457BCD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353591F" w14:textId="229CD356" w:rsidR="0030523F" w:rsidRPr="004361EF" w:rsidRDefault="0030523F" w:rsidP="00457BCD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od</w:t>
      </w:r>
      <w:r w:rsidR="00457BCD">
        <w:rPr>
          <w:rFonts w:ascii="Times New Roman" w:hAnsi="Times New Roman" w:cs="Times New Roman"/>
          <w:sz w:val="24"/>
          <w:szCs w:val="24"/>
        </w:rPr>
        <w:t>vádza</w:t>
      </w:r>
      <w:r>
        <w:rPr>
          <w:rFonts w:ascii="Times New Roman" w:hAnsi="Times New Roman" w:cs="Times New Roman"/>
          <w:sz w:val="24"/>
          <w:szCs w:val="24"/>
        </w:rPr>
        <w:t xml:space="preserve"> na bežný účet obce a slúži na úhradu nákladov na energie, použité na výrobu jedál. Cena jedál v tomto prípade sa počíta bez zisku.</w:t>
      </w:r>
    </w:p>
    <w:p w14:paraId="3F8ED2FA" w14:textId="77777777" w:rsidR="004361EF" w:rsidRDefault="004361EF" w:rsidP="004361EF">
      <w:pPr>
        <w:rPr>
          <w:rFonts w:ascii="Times New Roman" w:hAnsi="Times New Roman" w:cs="Times New Roman"/>
          <w:b/>
          <w:sz w:val="24"/>
          <w:szCs w:val="24"/>
        </w:rPr>
      </w:pPr>
    </w:p>
    <w:p w14:paraId="65409D0E" w14:textId="77777777" w:rsidR="004361EF" w:rsidRDefault="004361EF" w:rsidP="00436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ČASŤ  TRETIA</w:t>
      </w:r>
    </w:p>
    <w:p w14:paraId="7AD612ED" w14:textId="77777777" w:rsidR="004361EF" w:rsidRDefault="004361EF" w:rsidP="00436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URČENIE  PODMIENOK  PLATENIA  PRÍSPEVKU</w:t>
      </w:r>
    </w:p>
    <w:p w14:paraId="01A0FD12" w14:textId="77777777" w:rsidR="004361EF" w:rsidRDefault="004361EF" w:rsidP="008021C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Zákonný zástupca dieťaťa, žiaka alebo dospelý stravník uhrádza finančný príspevok v hotovosti do pokladne zriaďovateľa na základe vystaveného šeku </w:t>
      </w:r>
      <w:r w:rsidR="001F4FEA">
        <w:rPr>
          <w:rFonts w:ascii="Times New Roman" w:hAnsi="Times New Roman" w:cs="Times New Roman"/>
          <w:sz w:val="24"/>
          <w:szCs w:val="24"/>
        </w:rPr>
        <w:t>školskej jedálne a to mesačne vopred do 20 dní príslušného kalendárneho mesiaca.</w:t>
      </w:r>
    </w:p>
    <w:p w14:paraId="18194F78" w14:textId="77777777" w:rsidR="001F4FEA" w:rsidRDefault="001F4FEA" w:rsidP="008021C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Prípadnú neúčasť na stravovaní je možné nahlásiť osobne.</w:t>
      </w:r>
    </w:p>
    <w:p w14:paraId="1E0A5D5A" w14:textId="77777777" w:rsidR="001F4FEA" w:rsidRDefault="001F4FEA" w:rsidP="008021C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Včas nahlásená neúčasť na stravovaní sa zohľadní v najbližšom mesiaci.</w:t>
      </w:r>
    </w:p>
    <w:p w14:paraId="0EAC11DD" w14:textId="77777777" w:rsidR="001F4FEA" w:rsidRDefault="001F4FEA" w:rsidP="001F4FEA">
      <w:pPr>
        <w:rPr>
          <w:rFonts w:ascii="Times New Roman" w:hAnsi="Times New Roman" w:cs="Times New Roman"/>
          <w:sz w:val="24"/>
          <w:szCs w:val="24"/>
        </w:rPr>
      </w:pPr>
    </w:p>
    <w:p w14:paraId="7A36040A" w14:textId="77777777" w:rsidR="001F4FEA" w:rsidRDefault="001F4FEA" w:rsidP="001F4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ČASŤ  ŠTVRTÁ</w:t>
      </w:r>
    </w:p>
    <w:p w14:paraId="0545F766" w14:textId="77777777" w:rsidR="001F4FEA" w:rsidRDefault="001F4FEA" w:rsidP="001F4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ZÁVEREČNÉ  USTANOVENIA</w:t>
      </w:r>
    </w:p>
    <w:p w14:paraId="6830B462" w14:textId="77777777" w:rsidR="001F4FEA" w:rsidRDefault="001F4FEA" w:rsidP="008021C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Zmeny a doplnky tohto všeobecne záväzného nariadenia schvaľuje Obecné zastupiteľstvo obce Janík.</w:t>
      </w:r>
    </w:p>
    <w:p w14:paraId="2F84F383" w14:textId="09BA0842" w:rsidR="008021C6" w:rsidRDefault="008021C6" w:rsidP="008021C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všeobecné záväzné nariadenie schválilo Obecné zastupiteľstvo obce Janík dňa </w:t>
      </w:r>
      <w:r w:rsidR="00457BCD">
        <w:rPr>
          <w:rFonts w:ascii="Times New Roman" w:hAnsi="Times New Roman" w:cs="Times New Roman"/>
          <w:sz w:val="24"/>
          <w:szCs w:val="24"/>
        </w:rPr>
        <w:t>15</w:t>
      </w:r>
      <w:r w:rsidR="002C682A">
        <w:rPr>
          <w:rFonts w:ascii="Times New Roman" w:hAnsi="Times New Roman" w:cs="Times New Roman"/>
          <w:sz w:val="24"/>
          <w:szCs w:val="24"/>
        </w:rPr>
        <w:t>.</w:t>
      </w:r>
      <w:r w:rsidR="00457BCD">
        <w:rPr>
          <w:rFonts w:ascii="Times New Roman" w:hAnsi="Times New Roman" w:cs="Times New Roman"/>
          <w:sz w:val="24"/>
          <w:szCs w:val="24"/>
        </w:rPr>
        <w:t>12.2022, č. uznesenia: 1/12/23 OZ</w:t>
      </w:r>
      <w:r>
        <w:rPr>
          <w:rFonts w:ascii="Times New Roman" w:hAnsi="Times New Roman" w:cs="Times New Roman"/>
          <w:sz w:val="24"/>
          <w:szCs w:val="24"/>
        </w:rPr>
        <w:t xml:space="preserve"> a nadobúda účinnosť dňom </w:t>
      </w:r>
      <w:r w:rsidR="002C682A">
        <w:rPr>
          <w:rFonts w:ascii="Times New Roman" w:hAnsi="Times New Roman" w:cs="Times New Roman"/>
          <w:sz w:val="24"/>
          <w:szCs w:val="24"/>
        </w:rPr>
        <w:t>01.01.2023</w:t>
      </w:r>
    </w:p>
    <w:p w14:paraId="1A7EAF40" w14:textId="77777777" w:rsidR="008021C6" w:rsidRDefault="008021C6" w:rsidP="008021C6">
      <w:pPr>
        <w:rPr>
          <w:rFonts w:ascii="Times New Roman" w:hAnsi="Times New Roman" w:cs="Times New Roman"/>
          <w:sz w:val="24"/>
          <w:szCs w:val="24"/>
        </w:rPr>
      </w:pPr>
    </w:p>
    <w:p w14:paraId="0915E8BE" w14:textId="77777777" w:rsidR="008021C6" w:rsidRDefault="008021C6" w:rsidP="008021C6">
      <w:pPr>
        <w:rPr>
          <w:rFonts w:ascii="Times New Roman" w:hAnsi="Times New Roman" w:cs="Times New Roman"/>
          <w:sz w:val="24"/>
          <w:szCs w:val="24"/>
        </w:rPr>
      </w:pPr>
    </w:p>
    <w:p w14:paraId="288E873C" w14:textId="0A1EE0B5" w:rsidR="008021C6" w:rsidRDefault="008021C6" w:rsidP="0080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Janíku, dňa </w:t>
      </w:r>
      <w:r w:rsidR="00457BCD">
        <w:rPr>
          <w:rFonts w:ascii="Times New Roman" w:hAnsi="Times New Roman" w:cs="Times New Roman"/>
          <w:sz w:val="24"/>
          <w:szCs w:val="24"/>
        </w:rPr>
        <w:t>16.12.2022</w:t>
      </w:r>
    </w:p>
    <w:p w14:paraId="7EE6C3D6" w14:textId="77777777" w:rsidR="008021C6" w:rsidRDefault="008021C6" w:rsidP="008021C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F3EE09" w14:textId="77777777" w:rsidR="008021C6" w:rsidRDefault="008021C6" w:rsidP="008021C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FFD4DE" w14:textId="77777777" w:rsidR="008021C6" w:rsidRDefault="008021C6" w:rsidP="008021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56961D64" w14:textId="77777777" w:rsidR="008021C6" w:rsidRDefault="008021C6" w:rsidP="008021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Ing. Július Begala</w:t>
      </w:r>
    </w:p>
    <w:p w14:paraId="57F26FE0" w14:textId="77777777" w:rsidR="008021C6" w:rsidRPr="008021C6" w:rsidRDefault="008021C6" w:rsidP="008021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</w:t>
      </w:r>
    </w:p>
    <w:p w14:paraId="0ABAC975" w14:textId="77777777" w:rsidR="004361EF" w:rsidRDefault="004361EF" w:rsidP="004361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F4241" w14:textId="77777777" w:rsidR="004361EF" w:rsidRPr="004361EF" w:rsidRDefault="004361EF" w:rsidP="004361E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C2D8CA8" w14:textId="77777777" w:rsidR="004361EF" w:rsidRPr="004361EF" w:rsidRDefault="004361EF" w:rsidP="004361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4361EF" w:rsidRPr="004361EF" w:rsidSect="003B4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4DD"/>
    <w:multiLevelType w:val="hybridMultilevel"/>
    <w:tmpl w:val="602E19F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710C0"/>
    <w:multiLevelType w:val="hybridMultilevel"/>
    <w:tmpl w:val="A9B65B4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C7F17"/>
    <w:multiLevelType w:val="hybridMultilevel"/>
    <w:tmpl w:val="9ADEC0C2"/>
    <w:lvl w:ilvl="0" w:tplc="E6CCE59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E0647BB"/>
    <w:multiLevelType w:val="hybridMultilevel"/>
    <w:tmpl w:val="409AE7AA"/>
    <w:lvl w:ilvl="0" w:tplc="C08C64C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41E6F"/>
    <w:multiLevelType w:val="hybridMultilevel"/>
    <w:tmpl w:val="B9FED22E"/>
    <w:lvl w:ilvl="0" w:tplc="E67A52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43D34"/>
    <w:multiLevelType w:val="hybridMultilevel"/>
    <w:tmpl w:val="554A6AD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70A2A"/>
    <w:multiLevelType w:val="hybridMultilevel"/>
    <w:tmpl w:val="47F053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21081">
    <w:abstractNumId w:val="6"/>
  </w:num>
  <w:num w:numId="2" w16cid:durableId="1136070114">
    <w:abstractNumId w:val="4"/>
  </w:num>
  <w:num w:numId="3" w16cid:durableId="199245479">
    <w:abstractNumId w:val="0"/>
  </w:num>
  <w:num w:numId="4" w16cid:durableId="973371681">
    <w:abstractNumId w:val="5"/>
  </w:num>
  <w:num w:numId="5" w16cid:durableId="1486162349">
    <w:abstractNumId w:val="1"/>
  </w:num>
  <w:num w:numId="6" w16cid:durableId="1674187770">
    <w:abstractNumId w:val="2"/>
  </w:num>
  <w:num w:numId="7" w16cid:durableId="240065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E9"/>
    <w:rsid w:val="001F4FEA"/>
    <w:rsid w:val="002573E9"/>
    <w:rsid w:val="002C682A"/>
    <w:rsid w:val="0030523F"/>
    <w:rsid w:val="003B431F"/>
    <w:rsid w:val="004361EF"/>
    <w:rsid w:val="00457BCD"/>
    <w:rsid w:val="00641E46"/>
    <w:rsid w:val="008021C6"/>
    <w:rsid w:val="008577B7"/>
    <w:rsid w:val="008E674C"/>
    <w:rsid w:val="00AC4794"/>
    <w:rsid w:val="00D26B96"/>
    <w:rsid w:val="00DD2C78"/>
    <w:rsid w:val="00E84901"/>
    <w:rsid w:val="00E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D185"/>
  <w15:docId w15:val="{4045D98A-EDD3-47A8-A9F4-4DA7C9FE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43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E6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2019-07-10T10:48:00Z</cp:lastPrinted>
  <dcterms:created xsi:type="dcterms:W3CDTF">2022-12-12T13:39:00Z</dcterms:created>
  <dcterms:modified xsi:type="dcterms:W3CDTF">2022-12-29T13:15:00Z</dcterms:modified>
</cp:coreProperties>
</file>